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859968" w14:textId="77777777" w:rsidR="001E0669" w:rsidRDefault="00BE0490" w:rsidP="00E07B95">
      <w:pPr>
        <w:jc w:val="center"/>
        <w:rPr>
          <w:sz w:val="28"/>
          <w:szCs w:val="28"/>
        </w:rPr>
      </w:pPr>
      <w:bookmarkStart w:id="0" w:name="_Hlk110772130"/>
      <w:r w:rsidRPr="00801030">
        <w:rPr>
          <w:sz w:val="28"/>
          <w:szCs w:val="28"/>
        </w:rPr>
        <w:t xml:space="preserve">Федеральное государственное образовательное бюджетное </w:t>
      </w:r>
    </w:p>
    <w:p w14:paraId="3A4DC0F2" w14:textId="046C23C9" w:rsidR="00BE0490" w:rsidRPr="00801030" w:rsidRDefault="001E0669" w:rsidP="00E07B95">
      <w:pPr>
        <w:jc w:val="center"/>
        <w:rPr>
          <w:sz w:val="28"/>
          <w:szCs w:val="28"/>
        </w:rPr>
      </w:pPr>
      <w:r>
        <w:rPr>
          <w:sz w:val="28"/>
          <w:szCs w:val="28"/>
        </w:rPr>
        <w:t>у</w:t>
      </w:r>
      <w:r w:rsidR="00BE0490" w:rsidRPr="00801030">
        <w:rPr>
          <w:sz w:val="28"/>
          <w:szCs w:val="28"/>
        </w:rPr>
        <w:t>чреждение</w:t>
      </w:r>
      <w:r>
        <w:rPr>
          <w:sz w:val="28"/>
          <w:szCs w:val="28"/>
        </w:rPr>
        <w:t xml:space="preserve"> </w:t>
      </w:r>
      <w:r w:rsidR="00BE0490" w:rsidRPr="00801030">
        <w:rPr>
          <w:sz w:val="28"/>
          <w:szCs w:val="28"/>
        </w:rPr>
        <w:t>высшего образования</w:t>
      </w:r>
    </w:p>
    <w:p w14:paraId="53EFC447" w14:textId="77777777" w:rsidR="00BE0490" w:rsidRPr="00801030" w:rsidRDefault="00BE0490" w:rsidP="00E07B95">
      <w:pPr>
        <w:jc w:val="center"/>
        <w:rPr>
          <w:b/>
          <w:caps/>
          <w:sz w:val="28"/>
          <w:szCs w:val="28"/>
        </w:rPr>
      </w:pPr>
      <w:r w:rsidRPr="00801030">
        <w:rPr>
          <w:b/>
          <w:caps/>
          <w:sz w:val="28"/>
          <w:szCs w:val="28"/>
        </w:rPr>
        <w:t>«ФинансоВЫЙ УНИВЕРСИТЕТ</w:t>
      </w:r>
    </w:p>
    <w:p w14:paraId="3049B2C2" w14:textId="77777777" w:rsidR="00BE0490" w:rsidRPr="00801030" w:rsidRDefault="00BE0490" w:rsidP="00E07B95">
      <w:pPr>
        <w:jc w:val="center"/>
        <w:rPr>
          <w:b/>
          <w:caps/>
          <w:sz w:val="28"/>
          <w:szCs w:val="28"/>
        </w:rPr>
      </w:pPr>
      <w:r w:rsidRPr="00801030">
        <w:rPr>
          <w:b/>
          <w:caps/>
          <w:sz w:val="28"/>
          <w:szCs w:val="28"/>
        </w:rPr>
        <w:t>при Правительстве Российской Федерации»</w:t>
      </w:r>
    </w:p>
    <w:p w14:paraId="165B8396" w14:textId="77777777" w:rsidR="00BE0490" w:rsidRPr="00801030" w:rsidRDefault="00BE0490" w:rsidP="00E07B95">
      <w:pPr>
        <w:jc w:val="center"/>
        <w:rPr>
          <w:b/>
          <w:sz w:val="28"/>
          <w:szCs w:val="28"/>
        </w:rPr>
      </w:pPr>
      <w:r w:rsidRPr="00801030">
        <w:rPr>
          <w:b/>
          <w:sz w:val="28"/>
          <w:szCs w:val="28"/>
        </w:rPr>
        <w:t>(Финансовый университет)</w:t>
      </w:r>
    </w:p>
    <w:p w14:paraId="4FD3D36E" w14:textId="77777777" w:rsidR="00BE0490" w:rsidRPr="00545BED" w:rsidRDefault="00BE0490" w:rsidP="00E07B95">
      <w:pPr>
        <w:jc w:val="center"/>
        <w:rPr>
          <w:b/>
          <w:sz w:val="32"/>
          <w:szCs w:val="28"/>
        </w:rPr>
      </w:pPr>
    </w:p>
    <w:p w14:paraId="20F0168B" w14:textId="47F89722" w:rsidR="0049093D" w:rsidRDefault="0050048B" w:rsidP="00E07B95">
      <w:pPr>
        <w:jc w:val="center"/>
        <w:rPr>
          <w:b/>
          <w:bCs/>
          <w:color w:val="000000"/>
          <w:sz w:val="32"/>
          <w:szCs w:val="32"/>
        </w:rPr>
      </w:pPr>
      <w:r>
        <w:rPr>
          <w:b/>
          <w:bCs/>
          <w:color w:val="000000"/>
          <w:sz w:val="32"/>
          <w:szCs w:val="32"/>
        </w:rPr>
        <w:t>Кафедра</w:t>
      </w:r>
      <w:r w:rsidR="0049093D">
        <w:rPr>
          <w:b/>
          <w:bCs/>
          <w:color w:val="000000"/>
          <w:sz w:val="32"/>
          <w:szCs w:val="32"/>
        </w:rPr>
        <w:t xml:space="preserve"> отраслевых рынков</w:t>
      </w:r>
    </w:p>
    <w:p w14:paraId="359D958F" w14:textId="77777777" w:rsidR="0049093D" w:rsidRPr="00B47369" w:rsidRDefault="0049093D" w:rsidP="00E07B95">
      <w:pPr>
        <w:jc w:val="center"/>
        <w:rPr>
          <w:color w:val="000000"/>
          <w:sz w:val="32"/>
          <w:szCs w:val="32"/>
        </w:rPr>
      </w:pPr>
      <w:r>
        <w:rPr>
          <w:b/>
          <w:bCs/>
          <w:color w:val="000000"/>
          <w:sz w:val="32"/>
          <w:szCs w:val="32"/>
        </w:rPr>
        <w:t>Факультета экономики и бизнеса</w:t>
      </w:r>
    </w:p>
    <w:p w14:paraId="4BA3207D" w14:textId="2217436A" w:rsidR="00AF7BAE" w:rsidRDefault="00AF7BAE" w:rsidP="00E07B95">
      <w:pPr>
        <w:widowControl w:val="0"/>
        <w:ind w:right="284"/>
        <w:jc w:val="right"/>
        <w:rPr>
          <w:b/>
          <w:caps/>
          <w:szCs w:val="28"/>
        </w:rPr>
      </w:pPr>
    </w:p>
    <w:p w14:paraId="718203C2" w14:textId="23D729E8" w:rsidR="00575D98" w:rsidRDefault="00575D98" w:rsidP="00E07B95">
      <w:pPr>
        <w:widowControl w:val="0"/>
        <w:ind w:right="284"/>
        <w:jc w:val="right"/>
        <w:rPr>
          <w:b/>
          <w:caps/>
          <w:szCs w:val="28"/>
        </w:rPr>
      </w:pPr>
    </w:p>
    <w:p w14:paraId="106F69A6" w14:textId="77777777" w:rsidR="00575D98" w:rsidRPr="0045406C" w:rsidRDefault="00575D98" w:rsidP="00E07B95">
      <w:pPr>
        <w:widowControl w:val="0"/>
        <w:ind w:right="284"/>
        <w:jc w:val="right"/>
        <w:rPr>
          <w:b/>
          <w:caps/>
          <w:szCs w:val="28"/>
        </w:rPr>
      </w:pPr>
    </w:p>
    <w:tbl>
      <w:tblPr>
        <w:tblStyle w:val="ae"/>
        <w:tblW w:w="2460" w:type="pct"/>
        <w:jc w:val="right"/>
        <w:tblLayout w:type="fixed"/>
        <w:tblLook w:val="04A0" w:firstRow="1" w:lastRow="0" w:firstColumn="1" w:lastColumn="0" w:noHBand="0" w:noVBand="1"/>
      </w:tblPr>
      <w:tblGrid>
        <w:gridCol w:w="4709"/>
      </w:tblGrid>
      <w:tr w:rsidR="00D96591" w:rsidRPr="00092A49" w14:paraId="7E8D8F94" w14:textId="77777777" w:rsidTr="00D96591">
        <w:trPr>
          <w:jc w:val="right"/>
        </w:trPr>
        <w:tc>
          <w:tcPr>
            <w:tcW w:w="4709" w:type="dxa"/>
            <w:tcBorders>
              <w:top w:val="nil"/>
              <w:left w:val="nil"/>
              <w:bottom w:val="nil"/>
              <w:right w:val="nil"/>
            </w:tcBorders>
          </w:tcPr>
          <w:p w14:paraId="629FBA7C" w14:textId="77777777" w:rsidR="00D96591" w:rsidRPr="00092A49" w:rsidRDefault="00D96591" w:rsidP="00380D92">
            <w:pPr>
              <w:rPr>
                <w:sz w:val="28"/>
                <w:szCs w:val="28"/>
              </w:rPr>
            </w:pPr>
            <w:r w:rsidRPr="00092A49">
              <w:rPr>
                <w:sz w:val="28"/>
                <w:szCs w:val="28"/>
              </w:rPr>
              <w:t>УТВЕРЖДАЮ</w:t>
            </w:r>
          </w:p>
          <w:p w14:paraId="24C21558" w14:textId="77777777" w:rsidR="00D96591" w:rsidRPr="00092A49" w:rsidRDefault="00D96591" w:rsidP="00380D92">
            <w:pPr>
              <w:rPr>
                <w:sz w:val="28"/>
                <w:szCs w:val="28"/>
              </w:rPr>
            </w:pPr>
            <w:r w:rsidRPr="00092A49">
              <w:rPr>
                <w:sz w:val="28"/>
                <w:szCs w:val="28"/>
              </w:rPr>
              <w:t xml:space="preserve">Проректор по учебной и методической работе </w:t>
            </w:r>
          </w:p>
          <w:p w14:paraId="1E42C242" w14:textId="77777777" w:rsidR="00D96591" w:rsidRPr="00092A49" w:rsidRDefault="00D96591" w:rsidP="00CC3DEA">
            <w:pPr>
              <w:rPr>
                <w:sz w:val="28"/>
                <w:szCs w:val="28"/>
              </w:rPr>
            </w:pPr>
          </w:p>
          <w:p w14:paraId="187808C3" w14:textId="45403C2E" w:rsidR="00D96591" w:rsidRPr="00092A49" w:rsidRDefault="00D96591" w:rsidP="00CC3DEA">
            <w:pPr>
              <w:jc w:val="center"/>
              <w:rPr>
                <w:sz w:val="28"/>
                <w:szCs w:val="28"/>
              </w:rPr>
            </w:pPr>
            <w:r w:rsidRPr="00092A49">
              <w:rPr>
                <w:sz w:val="28"/>
                <w:szCs w:val="28"/>
              </w:rPr>
              <w:t>__________________Е.А.</w:t>
            </w:r>
            <w:r>
              <w:rPr>
                <w:sz w:val="28"/>
                <w:szCs w:val="28"/>
              </w:rPr>
              <w:t xml:space="preserve"> </w:t>
            </w:r>
            <w:r w:rsidRPr="00092A49">
              <w:rPr>
                <w:sz w:val="28"/>
                <w:szCs w:val="28"/>
              </w:rPr>
              <w:t xml:space="preserve">Каменева </w:t>
            </w:r>
          </w:p>
          <w:p w14:paraId="4FF4D49E" w14:textId="2199C8C2" w:rsidR="00D96591" w:rsidRPr="005B2201" w:rsidRDefault="00D96591" w:rsidP="00380D92">
            <w:pPr>
              <w:rPr>
                <w:sz w:val="28"/>
                <w:szCs w:val="28"/>
              </w:rPr>
            </w:pPr>
            <w:r w:rsidRPr="005B2201">
              <w:rPr>
                <w:sz w:val="28"/>
                <w:szCs w:val="28"/>
              </w:rPr>
              <w:t>«</w:t>
            </w:r>
            <w:r w:rsidR="00BB57EB">
              <w:rPr>
                <w:sz w:val="28"/>
                <w:szCs w:val="28"/>
              </w:rPr>
              <w:t>04</w:t>
            </w:r>
            <w:r w:rsidRPr="005B2201">
              <w:rPr>
                <w:sz w:val="28"/>
                <w:szCs w:val="28"/>
              </w:rPr>
              <w:t xml:space="preserve">» </w:t>
            </w:r>
            <w:r w:rsidR="00BB57EB">
              <w:rPr>
                <w:sz w:val="28"/>
                <w:szCs w:val="28"/>
              </w:rPr>
              <w:t>декабря</w:t>
            </w:r>
            <w:r w:rsidRPr="005B2201">
              <w:rPr>
                <w:sz w:val="28"/>
                <w:szCs w:val="28"/>
              </w:rPr>
              <w:t xml:space="preserve"> 2024 г.</w:t>
            </w:r>
          </w:p>
        </w:tc>
      </w:tr>
    </w:tbl>
    <w:p w14:paraId="56D5E986" w14:textId="77777777" w:rsidR="002C1C19" w:rsidRDefault="002C1C19" w:rsidP="00E07B95">
      <w:pPr>
        <w:jc w:val="center"/>
        <w:rPr>
          <w:b/>
          <w:bCs/>
          <w:color w:val="000000"/>
          <w:sz w:val="32"/>
          <w:szCs w:val="32"/>
        </w:rPr>
      </w:pPr>
    </w:p>
    <w:p w14:paraId="6D1DCD56" w14:textId="77777777" w:rsidR="00CC3DEA" w:rsidRDefault="00CC3DEA" w:rsidP="00E07B95">
      <w:pPr>
        <w:jc w:val="center"/>
        <w:rPr>
          <w:b/>
          <w:bCs/>
          <w:color w:val="000000"/>
          <w:sz w:val="32"/>
          <w:szCs w:val="32"/>
        </w:rPr>
      </w:pPr>
    </w:p>
    <w:p w14:paraId="676C96BD" w14:textId="4C517C63" w:rsidR="00BE0490" w:rsidRDefault="00E2431B" w:rsidP="00E07B95">
      <w:pPr>
        <w:jc w:val="center"/>
        <w:rPr>
          <w:b/>
          <w:bCs/>
          <w:color w:val="000000"/>
          <w:sz w:val="32"/>
          <w:szCs w:val="32"/>
        </w:rPr>
      </w:pPr>
      <w:r>
        <w:rPr>
          <w:b/>
          <w:bCs/>
          <w:color w:val="000000"/>
          <w:sz w:val="32"/>
          <w:szCs w:val="32"/>
        </w:rPr>
        <w:t>Ахметшина</w:t>
      </w:r>
      <w:r w:rsidR="00FB7692" w:rsidRPr="00FB7692">
        <w:rPr>
          <w:b/>
          <w:bCs/>
          <w:color w:val="000000"/>
          <w:sz w:val="32"/>
          <w:szCs w:val="32"/>
        </w:rPr>
        <w:t xml:space="preserve"> </w:t>
      </w:r>
      <w:r w:rsidR="00FB7692">
        <w:rPr>
          <w:b/>
          <w:bCs/>
          <w:color w:val="000000"/>
          <w:sz w:val="32"/>
          <w:szCs w:val="32"/>
        </w:rPr>
        <w:t>Л.Г.</w:t>
      </w:r>
    </w:p>
    <w:p w14:paraId="4BDFC16D" w14:textId="77777777" w:rsidR="00BE0490" w:rsidRDefault="00BE0490" w:rsidP="00E07B95">
      <w:pPr>
        <w:jc w:val="center"/>
        <w:rPr>
          <w:b/>
          <w:bCs/>
          <w:color w:val="000000"/>
          <w:sz w:val="32"/>
          <w:szCs w:val="32"/>
        </w:rPr>
      </w:pPr>
    </w:p>
    <w:p w14:paraId="620C5A99" w14:textId="77777777" w:rsidR="002C1C19" w:rsidRDefault="002C1C19" w:rsidP="00E07B95">
      <w:pPr>
        <w:jc w:val="center"/>
        <w:rPr>
          <w:b/>
          <w:bCs/>
          <w:color w:val="000000"/>
          <w:sz w:val="32"/>
          <w:szCs w:val="32"/>
        </w:rPr>
      </w:pPr>
    </w:p>
    <w:p w14:paraId="07776E27" w14:textId="7AACB189" w:rsidR="00BE0490" w:rsidRPr="00B47369" w:rsidRDefault="00BE0490" w:rsidP="00E07B95">
      <w:pPr>
        <w:jc w:val="center"/>
        <w:rPr>
          <w:caps/>
          <w:color w:val="000000"/>
          <w:sz w:val="32"/>
          <w:szCs w:val="32"/>
        </w:rPr>
      </w:pPr>
      <w:r w:rsidRPr="00B47369">
        <w:rPr>
          <w:b/>
          <w:bCs/>
          <w:color w:val="000000"/>
          <w:sz w:val="32"/>
          <w:szCs w:val="32"/>
        </w:rPr>
        <w:t xml:space="preserve">ЭКОНОМИКА </w:t>
      </w:r>
      <w:r w:rsidR="00890732" w:rsidRPr="00890732">
        <w:rPr>
          <w:b/>
          <w:bCs/>
          <w:caps/>
          <w:color w:val="000000"/>
          <w:sz w:val="32"/>
          <w:szCs w:val="32"/>
        </w:rPr>
        <w:t>впечатлений</w:t>
      </w:r>
    </w:p>
    <w:p w14:paraId="0BC9701D" w14:textId="77777777" w:rsidR="00BE0490" w:rsidRDefault="00BE0490" w:rsidP="00E07B95">
      <w:pPr>
        <w:jc w:val="center"/>
        <w:rPr>
          <w:color w:val="000000"/>
          <w:sz w:val="28"/>
          <w:szCs w:val="28"/>
        </w:rPr>
      </w:pPr>
    </w:p>
    <w:p w14:paraId="49DEC6E0" w14:textId="77777777" w:rsidR="002C1C19" w:rsidRPr="00CC3DEA" w:rsidRDefault="002C1C19" w:rsidP="00E07B95">
      <w:pPr>
        <w:jc w:val="center"/>
        <w:rPr>
          <w:b/>
          <w:color w:val="000000"/>
          <w:sz w:val="28"/>
          <w:szCs w:val="28"/>
        </w:rPr>
      </w:pPr>
    </w:p>
    <w:p w14:paraId="11A35C61" w14:textId="2B5B413F" w:rsidR="00BE0490" w:rsidRPr="00CC3DEA" w:rsidRDefault="00BE0490" w:rsidP="00CC3DEA">
      <w:pPr>
        <w:jc w:val="center"/>
        <w:rPr>
          <w:b/>
          <w:color w:val="000000"/>
          <w:sz w:val="28"/>
          <w:szCs w:val="28"/>
        </w:rPr>
      </w:pPr>
      <w:r w:rsidRPr="00CC3DEA">
        <w:rPr>
          <w:b/>
          <w:color w:val="000000"/>
          <w:sz w:val="28"/>
          <w:szCs w:val="28"/>
        </w:rPr>
        <w:t>Рабочая программа дисциплины</w:t>
      </w:r>
    </w:p>
    <w:p w14:paraId="1C48B33E" w14:textId="77777777" w:rsidR="00F61AFA" w:rsidRDefault="00F61AFA" w:rsidP="00F61AFA">
      <w:pPr>
        <w:suppressAutoHyphens/>
        <w:ind w:left="709" w:right="850"/>
        <w:jc w:val="center"/>
        <w:rPr>
          <w:bCs/>
          <w:color w:val="000000"/>
          <w:sz w:val="28"/>
          <w:szCs w:val="28"/>
          <w:lang w:eastAsia="ar-SA"/>
        </w:rPr>
      </w:pPr>
      <w:r w:rsidRPr="00024E60">
        <w:rPr>
          <w:sz w:val="28"/>
          <w:szCs w:val="28"/>
        </w:rPr>
        <w:t xml:space="preserve">для студентов, обучающихся по направлению подготовки </w:t>
      </w:r>
      <w:r>
        <w:rPr>
          <w:sz w:val="28"/>
          <w:szCs w:val="28"/>
        </w:rPr>
        <w:t>43.03.02 «Туризм»</w:t>
      </w:r>
    </w:p>
    <w:p w14:paraId="2C11097F" w14:textId="77777777" w:rsidR="00F61AFA" w:rsidRDefault="00F61AFA" w:rsidP="00F61AFA">
      <w:pPr>
        <w:suppressAutoHyphens/>
        <w:ind w:left="709" w:right="850"/>
        <w:jc w:val="center"/>
        <w:rPr>
          <w:bCs/>
          <w:color w:val="000000"/>
          <w:sz w:val="28"/>
          <w:szCs w:val="28"/>
          <w:lang w:eastAsia="ar-SA"/>
        </w:rPr>
      </w:pPr>
      <w:r>
        <w:rPr>
          <w:bCs/>
          <w:color w:val="000000"/>
          <w:sz w:val="28"/>
          <w:szCs w:val="28"/>
          <w:lang w:eastAsia="ar-SA"/>
        </w:rPr>
        <w:t>ОП «</w:t>
      </w:r>
      <w:r>
        <w:rPr>
          <w:sz w:val="28"/>
          <w:szCs w:val="28"/>
        </w:rPr>
        <w:t>Туристический бизнес и экономика впечатлений</w:t>
      </w:r>
      <w:r>
        <w:rPr>
          <w:bCs/>
          <w:color w:val="000000"/>
          <w:sz w:val="28"/>
          <w:szCs w:val="28"/>
          <w:lang w:eastAsia="ar-SA"/>
        </w:rPr>
        <w:t xml:space="preserve">», </w:t>
      </w:r>
    </w:p>
    <w:p w14:paraId="24A61AEA" w14:textId="77777777" w:rsidR="00F61AFA" w:rsidRPr="008F2788" w:rsidRDefault="00F61AFA" w:rsidP="00F61AFA">
      <w:pPr>
        <w:suppressAutoHyphens/>
        <w:ind w:left="709" w:right="850"/>
        <w:jc w:val="center"/>
        <w:rPr>
          <w:color w:val="000000"/>
          <w:sz w:val="28"/>
          <w:szCs w:val="28"/>
          <w:lang w:eastAsia="ar-SA"/>
        </w:rPr>
      </w:pPr>
      <w:r>
        <w:rPr>
          <w:bCs/>
          <w:color w:val="000000"/>
          <w:sz w:val="28"/>
          <w:szCs w:val="28"/>
          <w:lang w:eastAsia="ar-SA"/>
        </w:rPr>
        <w:t>профиль «</w:t>
      </w:r>
      <w:r>
        <w:rPr>
          <w:sz w:val="28"/>
          <w:szCs w:val="28"/>
        </w:rPr>
        <w:t>Туристический бизнес и экономика впечатлений</w:t>
      </w:r>
      <w:r>
        <w:rPr>
          <w:bCs/>
          <w:color w:val="000000"/>
          <w:sz w:val="28"/>
          <w:szCs w:val="28"/>
          <w:lang w:eastAsia="ar-SA"/>
        </w:rPr>
        <w:t>»</w:t>
      </w:r>
    </w:p>
    <w:p w14:paraId="1803A042" w14:textId="5E27C7EF" w:rsidR="00CC3DEA" w:rsidRDefault="00CC3DEA" w:rsidP="00E07B95">
      <w:pPr>
        <w:jc w:val="center"/>
        <w:rPr>
          <w:i/>
          <w:sz w:val="28"/>
          <w:szCs w:val="28"/>
        </w:rPr>
      </w:pPr>
    </w:p>
    <w:p w14:paraId="372E125D" w14:textId="7D833AE5" w:rsidR="00CC3DEA" w:rsidRDefault="00CC3DEA" w:rsidP="00E07B95">
      <w:pPr>
        <w:jc w:val="center"/>
        <w:rPr>
          <w:i/>
          <w:sz w:val="28"/>
          <w:szCs w:val="28"/>
        </w:rPr>
      </w:pPr>
      <w:bookmarkStart w:id="1" w:name="_GoBack"/>
      <w:bookmarkEnd w:id="1"/>
    </w:p>
    <w:p w14:paraId="2E775D7A" w14:textId="77777777" w:rsidR="00CC3DEA" w:rsidRDefault="00CC3DEA" w:rsidP="00E07B95">
      <w:pPr>
        <w:jc w:val="center"/>
        <w:rPr>
          <w:i/>
          <w:sz w:val="28"/>
          <w:szCs w:val="28"/>
        </w:rPr>
      </w:pPr>
    </w:p>
    <w:p w14:paraId="053B5CD7" w14:textId="7CD2E162" w:rsidR="0001109C" w:rsidRPr="00CC3DEA" w:rsidRDefault="0001109C" w:rsidP="00E07B95">
      <w:pPr>
        <w:jc w:val="center"/>
        <w:rPr>
          <w:i/>
        </w:rPr>
      </w:pPr>
      <w:r w:rsidRPr="00CC3DEA">
        <w:rPr>
          <w:i/>
        </w:rPr>
        <w:t xml:space="preserve">Рекомендовано Ученым советом Факультета экономики и бизнеса </w:t>
      </w:r>
    </w:p>
    <w:p w14:paraId="51655C3A" w14:textId="52F199D9" w:rsidR="0001109C" w:rsidRDefault="0001109C" w:rsidP="00E07B95">
      <w:pPr>
        <w:jc w:val="center"/>
        <w:rPr>
          <w:i/>
        </w:rPr>
      </w:pPr>
      <w:r w:rsidRPr="00CC3DEA">
        <w:rPr>
          <w:i/>
        </w:rPr>
        <w:t>(протокол №</w:t>
      </w:r>
      <w:r w:rsidR="00BB57EB">
        <w:rPr>
          <w:i/>
        </w:rPr>
        <w:t xml:space="preserve"> 46</w:t>
      </w:r>
      <w:r w:rsidRPr="00CC3DEA">
        <w:rPr>
          <w:i/>
        </w:rPr>
        <w:t xml:space="preserve"> от «</w:t>
      </w:r>
      <w:r w:rsidR="00BB57EB">
        <w:rPr>
          <w:i/>
        </w:rPr>
        <w:t>19</w:t>
      </w:r>
      <w:r w:rsidRPr="00CC3DEA">
        <w:rPr>
          <w:i/>
        </w:rPr>
        <w:t>»</w:t>
      </w:r>
      <w:r w:rsidR="00BB57EB">
        <w:rPr>
          <w:i/>
        </w:rPr>
        <w:t xml:space="preserve"> ноября</w:t>
      </w:r>
      <w:r w:rsidR="00AA4518" w:rsidRPr="00CC3DEA">
        <w:rPr>
          <w:i/>
        </w:rPr>
        <w:t xml:space="preserve"> </w:t>
      </w:r>
      <w:r w:rsidRPr="00CC3DEA">
        <w:rPr>
          <w:i/>
        </w:rPr>
        <w:t>202</w:t>
      </w:r>
      <w:r w:rsidR="00BB57EB">
        <w:rPr>
          <w:i/>
        </w:rPr>
        <w:t xml:space="preserve">4 </w:t>
      </w:r>
      <w:r w:rsidRPr="00CC3DEA">
        <w:rPr>
          <w:i/>
        </w:rPr>
        <w:t>г.)</w:t>
      </w:r>
    </w:p>
    <w:p w14:paraId="2E683F96" w14:textId="77777777" w:rsidR="00CC3DEA" w:rsidRPr="00CC3DEA" w:rsidRDefault="00CC3DEA" w:rsidP="00E07B95">
      <w:pPr>
        <w:jc w:val="center"/>
        <w:rPr>
          <w:i/>
        </w:rPr>
      </w:pPr>
    </w:p>
    <w:p w14:paraId="0647F716" w14:textId="0F015E1D" w:rsidR="0001109C" w:rsidRPr="00CC3DEA" w:rsidRDefault="0001109C" w:rsidP="00E07B95">
      <w:pPr>
        <w:jc w:val="center"/>
        <w:rPr>
          <w:i/>
        </w:rPr>
      </w:pPr>
      <w:r w:rsidRPr="00CC3DEA">
        <w:rPr>
          <w:i/>
        </w:rPr>
        <w:t xml:space="preserve">Одобрено на заседании </w:t>
      </w:r>
      <w:r w:rsidR="0050048B" w:rsidRPr="00CC3DEA">
        <w:rPr>
          <w:i/>
        </w:rPr>
        <w:t xml:space="preserve">Кафедры </w:t>
      </w:r>
      <w:r w:rsidRPr="00CC3DEA">
        <w:rPr>
          <w:i/>
        </w:rPr>
        <w:t>отраслевых рынков</w:t>
      </w:r>
    </w:p>
    <w:p w14:paraId="11DEC616" w14:textId="77777777" w:rsidR="0001109C" w:rsidRPr="00CC3DEA" w:rsidRDefault="0001109C" w:rsidP="00E07B95">
      <w:pPr>
        <w:jc w:val="center"/>
        <w:rPr>
          <w:i/>
        </w:rPr>
      </w:pPr>
      <w:r w:rsidRPr="00CC3DEA">
        <w:rPr>
          <w:i/>
        </w:rPr>
        <w:t xml:space="preserve">Факультета экономики и бизнеса </w:t>
      </w:r>
    </w:p>
    <w:p w14:paraId="2A61EB39" w14:textId="6A033CE0" w:rsidR="0001109C" w:rsidRPr="00CC3DEA" w:rsidRDefault="0001109C" w:rsidP="00E07B95">
      <w:pPr>
        <w:jc w:val="center"/>
        <w:rPr>
          <w:i/>
        </w:rPr>
      </w:pPr>
      <w:r w:rsidRPr="00CC3DEA">
        <w:rPr>
          <w:i/>
        </w:rPr>
        <w:t xml:space="preserve">(протокол № </w:t>
      </w:r>
      <w:r w:rsidR="00BB57EB">
        <w:rPr>
          <w:i/>
        </w:rPr>
        <w:t>3</w:t>
      </w:r>
      <w:r w:rsidR="00AA4518" w:rsidRPr="00CC3DEA">
        <w:rPr>
          <w:i/>
        </w:rPr>
        <w:t xml:space="preserve"> </w:t>
      </w:r>
      <w:r w:rsidRPr="00CC3DEA">
        <w:rPr>
          <w:i/>
        </w:rPr>
        <w:t>от «</w:t>
      </w:r>
      <w:r w:rsidR="00BB57EB">
        <w:rPr>
          <w:i/>
        </w:rPr>
        <w:t>30</w:t>
      </w:r>
      <w:r w:rsidRPr="00CC3DEA">
        <w:rPr>
          <w:i/>
        </w:rPr>
        <w:t xml:space="preserve">» </w:t>
      </w:r>
      <w:r w:rsidR="00BB57EB">
        <w:rPr>
          <w:i/>
        </w:rPr>
        <w:t>октября</w:t>
      </w:r>
      <w:r w:rsidRPr="00CC3DEA">
        <w:rPr>
          <w:i/>
        </w:rPr>
        <w:t xml:space="preserve"> 202</w:t>
      </w:r>
      <w:r w:rsidR="00BB57EB">
        <w:rPr>
          <w:i/>
        </w:rPr>
        <w:t>4</w:t>
      </w:r>
      <w:r w:rsidRPr="00CC3DEA">
        <w:rPr>
          <w:i/>
        </w:rPr>
        <w:t xml:space="preserve"> г.)</w:t>
      </w:r>
    </w:p>
    <w:p w14:paraId="3E1D458A" w14:textId="77777777" w:rsidR="00BE0490" w:rsidRPr="00CC3DEA" w:rsidRDefault="00BE0490" w:rsidP="00E07B95">
      <w:pPr>
        <w:jc w:val="center"/>
        <w:rPr>
          <w:i/>
        </w:rPr>
      </w:pPr>
    </w:p>
    <w:p w14:paraId="1A9A74E0" w14:textId="450572F3" w:rsidR="0049093D" w:rsidRDefault="0049093D" w:rsidP="00E07B95">
      <w:pPr>
        <w:jc w:val="center"/>
      </w:pPr>
    </w:p>
    <w:p w14:paraId="7D17A353" w14:textId="77777777" w:rsidR="0001109C" w:rsidRDefault="0001109C" w:rsidP="00E07B95">
      <w:pPr>
        <w:jc w:val="center"/>
      </w:pPr>
    </w:p>
    <w:p w14:paraId="259747C1" w14:textId="77777777" w:rsidR="00D96591" w:rsidRDefault="00D96591" w:rsidP="00E07B95">
      <w:pPr>
        <w:jc w:val="center"/>
      </w:pPr>
    </w:p>
    <w:p w14:paraId="7C9EA3CB" w14:textId="77777777" w:rsidR="002C1C19" w:rsidRDefault="002C1C19" w:rsidP="00E07B95">
      <w:pPr>
        <w:jc w:val="center"/>
        <w:rPr>
          <w:b/>
          <w:sz w:val="28"/>
        </w:rPr>
      </w:pPr>
    </w:p>
    <w:p w14:paraId="7F6D99A4" w14:textId="5ABABC83" w:rsidR="00BE0490" w:rsidRDefault="00BF5A64" w:rsidP="00E07B95">
      <w:pPr>
        <w:jc w:val="center"/>
        <w:rPr>
          <w:b/>
          <w:sz w:val="28"/>
        </w:rPr>
      </w:pPr>
      <w:r>
        <w:rPr>
          <w:b/>
          <w:sz w:val="28"/>
        </w:rPr>
        <w:t>Москва 20</w:t>
      </w:r>
      <w:r w:rsidR="0049093D">
        <w:rPr>
          <w:b/>
          <w:sz w:val="28"/>
        </w:rPr>
        <w:t>2</w:t>
      </w:r>
      <w:r w:rsidR="00CA7B2A">
        <w:rPr>
          <w:b/>
          <w:sz w:val="28"/>
        </w:rPr>
        <w:t>4</w:t>
      </w:r>
    </w:p>
    <w:bookmarkEnd w:id="0"/>
    <w:p w14:paraId="08754624" w14:textId="412DD41B" w:rsidR="00C8722B" w:rsidRPr="00C8722B" w:rsidRDefault="00C8722B" w:rsidP="00E07B95">
      <w:pPr>
        <w:spacing w:after="160"/>
        <w:jc w:val="center"/>
        <w:rPr>
          <w:b/>
          <w:sz w:val="28"/>
          <w:szCs w:val="28"/>
        </w:rPr>
      </w:pPr>
      <w:r w:rsidRPr="00C8722B">
        <w:rPr>
          <w:b/>
          <w:sz w:val="28"/>
          <w:szCs w:val="28"/>
        </w:rPr>
        <w:lastRenderedPageBreak/>
        <w:t>СОДЕРЖАНИЕ</w:t>
      </w:r>
    </w:p>
    <w:p w14:paraId="161075EC" w14:textId="77777777" w:rsidR="00C8722B" w:rsidRPr="00E63EC2" w:rsidRDefault="00C8722B" w:rsidP="00E07B95">
      <w:pPr>
        <w:ind w:right="-1"/>
        <w:jc w:val="center"/>
        <w:rPr>
          <w:b/>
          <w:sz w:val="32"/>
          <w:szCs w:val="32"/>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C8722B" w:rsidRPr="005004D6" w14:paraId="733A86B5" w14:textId="77777777" w:rsidTr="000A7F21">
        <w:tc>
          <w:tcPr>
            <w:tcW w:w="621" w:type="dxa"/>
            <w:shd w:val="clear" w:color="auto" w:fill="auto"/>
          </w:tcPr>
          <w:p w14:paraId="1088A3F9" w14:textId="77777777" w:rsidR="00C8722B" w:rsidRPr="005004D6" w:rsidRDefault="00C8722B" w:rsidP="00E07B95">
            <w:pPr>
              <w:contextualSpacing/>
            </w:pPr>
            <w:r w:rsidRPr="005004D6">
              <w:t>1.</w:t>
            </w:r>
          </w:p>
        </w:tc>
        <w:tc>
          <w:tcPr>
            <w:tcW w:w="8345" w:type="dxa"/>
            <w:shd w:val="clear" w:color="auto" w:fill="auto"/>
          </w:tcPr>
          <w:p w14:paraId="650734A3" w14:textId="77777777" w:rsidR="00C8722B" w:rsidRPr="005004D6" w:rsidRDefault="00C8722B" w:rsidP="00E07B95">
            <w:pPr>
              <w:contextualSpacing/>
              <w:jc w:val="both"/>
            </w:pPr>
            <w:r w:rsidRPr="005004D6">
              <w:t>Наименование дисциплины………………………………………………</w:t>
            </w:r>
            <w:r w:rsidR="004D0F55" w:rsidRPr="005004D6">
              <w:t>………..</w:t>
            </w:r>
          </w:p>
        </w:tc>
        <w:tc>
          <w:tcPr>
            <w:tcW w:w="674" w:type="dxa"/>
            <w:shd w:val="clear" w:color="auto" w:fill="auto"/>
          </w:tcPr>
          <w:p w14:paraId="607B3F5C" w14:textId="5DD14833" w:rsidR="00C8722B" w:rsidRPr="000A7F21" w:rsidRDefault="0044587A" w:rsidP="00E07B95">
            <w:pPr>
              <w:ind w:left="-14"/>
              <w:contextualSpacing/>
              <w:jc w:val="center"/>
            </w:pPr>
            <w:r w:rsidRPr="000A7F21">
              <w:t>3</w:t>
            </w:r>
          </w:p>
        </w:tc>
      </w:tr>
      <w:tr w:rsidR="00C8722B" w:rsidRPr="005004D6" w14:paraId="00EC15B8" w14:textId="77777777" w:rsidTr="000A7F21">
        <w:tc>
          <w:tcPr>
            <w:tcW w:w="621" w:type="dxa"/>
            <w:shd w:val="clear" w:color="auto" w:fill="auto"/>
          </w:tcPr>
          <w:p w14:paraId="274EC93D" w14:textId="77777777" w:rsidR="00C8722B" w:rsidRPr="005004D6" w:rsidRDefault="00C8722B" w:rsidP="00E07B95">
            <w:pPr>
              <w:contextualSpacing/>
            </w:pPr>
            <w:r w:rsidRPr="005004D6">
              <w:t>2.</w:t>
            </w:r>
          </w:p>
        </w:tc>
        <w:tc>
          <w:tcPr>
            <w:tcW w:w="8345" w:type="dxa"/>
            <w:shd w:val="clear" w:color="auto" w:fill="auto"/>
          </w:tcPr>
          <w:p w14:paraId="148AE9D4" w14:textId="4B833B87" w:rsidR="00C8722B" w:rsidRPr="005004D6" w:rsidRDefault="00505A26" w:rsidP="00E07B95">
            <w:pPr>
              <w:contextualSpacing/>
              <w:jc w:val="both"/>
            </w:pPr>
            <w:r w:rsidRPr="005004D6">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8722B" w:rsidRPr="005004D6">
              <w:t>..</w:t>
            </w:r>
            <w:r w:rsidR="004D0F55" w:rsidRPr="005004D6">
              <w:t>.........................................</w:t>
            </w:r>
          </w:p>
        </w:tc>
        <w:tc>
          <w:tcPr>
            <w:tcW w:w="674" w:type="dxa"/>
            <w:shd w:val="clear" w:color="auto" w:fill="auto"/>
          </w:tcPr>
          <w:p w14:paraId="30391420" w14:textId="77777777" w:rsidR="00C8722B" w:rsidRPr="000A7F21" w:rsidRDefault="00C8722B" w:rsidP="00E07B95">
            <w:pPr>
              <w:ind w:left="-14"/>
              <w:contextualSpacing/>
              <w:jc w:val="center"/>
            </w:pPr>
          </w:p>
          <w:p w14:paraId="18C5EC9D" w14:textId="77777777" w:rsidR="00C8722B" w:rsidRPr="000A7F21" w:rsidRDefault="00C8722B" w:rsidP="00E07B95">
            <w:pPr>
              <w:ind w:left="-14"/>
              <w:contextualSpacing/>
              <w:jc w:val="center"/>
            </w:pPr>
          </w:p>
          <w:p w14:paraId="7C130678" w14:textId="609D4B9A" w:rsidR="00C8722B" w:rsidRPr="000A7F21" w:rsidRDefault="0044587A" w:rsidP="00E07B95">
            <w:pPr>
              <w:ind w:left="-14"/>
              <w:contextualSpacing/>
              <w:jc w:val="center"/>
            </w:pPr>
            <w:r w:rsidRPr="000A7F21">
              <w:t>3</w:t>
            </w:r>
          </w:p>
        </w:tc>
      </w:tr>
      <w:tr w:rsidR="00C8722B" w:rsidRPr="005004D6" w14:paraId="3A1907A4" w14:textId="77777777" w:rsidTr="000A7F21">
        <w:tc>
          <w:tcPr>
            <w:tcW w:w="621" w:type="dxa"/>
            <w:shd w:val="clear" w:color="auto" w:fill="auto"/>
          </w:tcPr>
          <w:p w14:paraId="7C09EB83" w14:textId="77777777" w:rsidR="00C8722B" w:rsidRPr="005004D6" w:rsidRDefault="00C8722B" w:rsidP="00E07B95">
            <w:pPr>
              <w:contextualSpacing/>
            </w:pPr>
            <w:r w:rsidRPr="005004D6">
              <w:t>3.</w:t>
            </w:r>
          </w:p>
        </w:tc>
        <w:tc>
          <w:tcPr>
            <w:tcW w:w="8345" w:type="dxa"/>
            <w:shd w:val="clear" w:color="auto" w:fill="auto"/>
          </w:tcPr>
          <w:p w14:paraId="239CFF39" w14:textId="77777777" w:rsidR="00C8722B" w:rsidRPr="005004D6" w:rsidRDefault="00C8722B" w:rsidP="00E07B95">
            <w:pPr>
              <w:contextualSpacing/>
              <w:jc w:val="both"/>
            </w:pPr>
            <w:r w:rsidRPr="005004D6">
              <w:rPr>
                <w:bCs/>
                <w:iCs/>
              </w:rPr>
              <w:t>Место дисциплины в структуре образовательной программы................</w:t>
            </w:r>
            <w:r w:rsidR="004D0F55" w:rsidRPr="005004D6">
              <w:rPr>
                <w:bCs/>
                <w:iCs/>
              </w:rPr>
              <w:t>...........</w:t>
            </w:r>
          </w:p>
        </w:tc>
        <w:tc>
          <w:tcPr>
            <w:tcW w:w="674" w:type="dxa"/>
            <w:shd w:val="clear" w:color="auto" w:fill="auto"/>
          </w:tcPr>
          <w:p w14:paraId="58F7EBAC" w14:textId="5A346B9D" w:rsidR="00C8722B" w:rsidRPr="000A7F21" w:rsidRDefault="00DA0D1D" w:rsidP="00E07B95">
            <w:pPr>
              <w:ind w:left="-14"/>
              <w:contextualSpacing/>
              <w:jc w:val="center"/>
            </w:pPr>
            <w:r>
              <w:t>3</w:t>
            </w:r>
          </w:p>
        </w:tc>
      </w:tr>
      <w:tr w:rsidR="00C8722B" w:rsidRPr="005004D6" w14:paraId="4FD5B87F" w14:textId="77777777" w:rsidTr="000A7F21">
        <w:tc>
          <w:tcPr>
            <w:tcW w:w="621" w:type="dxa"/>
            <w:shd w:val="clear" w:color="auto" w:fill="auto"/>
          </w:tcPr>
          <w:p w14:paraId="6D46F677" w14:textId="77777777" w:rsidR="00C8722B" w:rsidRPr="005004D6" w:rsidRDefault="00C8722B" w:rsidP="00E07B95">
            <w:pPr>
              <w:contextualSpacing/>
            </w:pPr>
            <w:r w:rsidRPr="005004D6">
              <w:t>4.</w:t>
            </w:r>
          </w:p>
        </w:tc>
        <w:tc>
          <w:tcPr>
            <w:tcW w:w="8345" w:type="dxa"/>
            <w:shd w:val="clear" w:color="auto" w:fill="auto"/>
          </w:tcPr>
          <w:p w14:paraId="566A35E8" w14:textId="22ACFC64" w:rsidR="00C8722B" w:rsidRPr="005004D6" w:rsidRDefault="0087157C" w:rsidP="00E07B95">
            <w:pPr>
              <w:contextualSpacing/>
              <w:jc w:val="both"/>
              <w:rPr>
                <w:iCs/>
              </w:rPr>
            </w:pPr>
            <w:r w:rsidRPr="005004D6">
              <w:t>Объем дисциплины</w:t>
            </w:r>
            <w:r w:rsidR="00DA0D1D">
              <w:t xml:space="preserve"> </w:t>
            </w:r>
            <w:r w:rsidRPr="005004D6">
              <w:t xml:space="preserve">(модуля) в зачетных единицах и в академических часах с выделением объема аудиторной (лекции, семинары) и самостоятельной работы обучающихся </w:t>
            </w:r>
            <w:r w:rsidR="00505A26" w:rsidRPr="005004D6">
              <w:rPr>
                <w:iCs/>
              </w:rPr>
              <w:t>………………………..</w:t>
            </w:r>
            <w:r w:rsidR="00C8722B" w:rsidRPr="005004D6">
              <w:rPr>
                <w:iCs/>
              </w:rPr>
              <w:t>………</w:t>
            </w:r>
            <w:r w:rsidR="004D0F55" w:rsidRPr="005004D6">
              <w:rPr>
                <w:iCs/>
              </w:rPr>
              <w:t>……………………………..</w:t>
            </w:r>
          </w:p>
        </w:tc>
        <w:tc>
          <w:tcPr>
            <w:tcW w:w="674" w:type="dxa"/>
            <w:shd w:val="clear" w:color="auto" w:fill="auto"/>
          </w:tcPr>
          <w:p w14:paraId="43A2D6BA" w14:textId="77777777" w:rsidR="00C8722B" w:rsidRPr="000A7F21" w:rsidRDefault="00C8722B" w:rsidP="00E07B95">
            <w:pPr>
              <w:ind w:left="-14"/>
              <w:contextualSpacing/>
              <w:jc w:val="center"/>
            </w:pPr>
          </w:p>
          <w:p w14:paraId="5914886B" w14:textId="77777777" w:rsidR="00C8722B" w:rsidRPr="000A7F21" w:rsidRDefault="00C8722B" w:rsidP="00E07B95">
            <w:pPr>
              <w:ind w:left="-14"/>
              <w:contextualSpacing/>
              <w:jc w:val="center"/>
            </w:pPr>
          </w:p>
          <w:p w14:paraId="03C24B77" w14:textId="3CD7177D" w:rsidR="00C8722B" w:rsidRPr="000A7F21" w:rsidRDefault="00DA0D1D" w:rsidP="00E07B95">
            <w:pPr>
              <w:ind w:left="-14"/>
              <w:contextualSpacing/>
              <w:jc w:val="center"/>
            </w:pPr>
            <w:r>
              <w:t>3</w:t>
            </w:r>
          </w:p>
        </w:tc>
      </w:tr>
      <w:tr w:rsidR="00C8722B" w:rsidRPr="005004D6" w14:paraId="7BD1A374" w14:textId="77777777" w:rsidTr="000A7F21">
        <w:tc>
          <w:tcPr>
            <w:tcW w:w="621" w:type="dxa"/>
            <w:shd w:val="clear" w:color="auto" w:fill="auto"/>
          </w:tcPr>
          <w:p w14:paraId="5513B6AE" w14:textId="77777777" w:rsidR="00C8722B" w:rsidRPr="005004D6" w:rsidRDefault="00C8722B" w:rsidP="00E07B95">
            <w:pPr>
              <w:contextualSpacing/>
            </w:pPr>
            <w:r w:rsidRPr="005004D6">
              <w:t>5.</w:t>
            </w:r>
          </w:p>
        </w:tc>
        <w:tc>
          <w:tcPr>
            <w:tcW w:w="8345" w:type="dxa"/>
            <w:shd w:val="clear" w:color="auto" w:fill="auto"/>
          </w:tcPr>
          <w:p w14:paraId="7054032E" w14:textId="77777777" w:rsidR="00C8722B" w:rsidRPr="005004D6" w:rsidRDefault="00C8722B" w:rsidP="00E07B95">
            <w:pPr>
              <w:contextualSpacing/>
              <w:jc w:val="both"/>
              <w:rPr>
                <w:bCs/>
                <w:iCs/>
              </w:rPr>
            </w:pPr>
            <w:r w:rsidRPr="005004D6">
              <w:rPr>
                <w:bCs/>
                <w:iCs/>
              </w:rPr>
              <w:t>Содержание дисциплины, структурированное по темам</w:t>
            </w:r>
            <w:r w:rsidR="003328CD" w:rsidRPr="005004D6">
              <w:rPr>
                <w:bCs/>
                <w:iCs/>
              </w:rPr>
              <w:t xml:space="preserve"> </w:t>
            </w:r>
            <w:r w:rsidRPr="005004D6">
              <w:rPr>
                <w:bCs/>
                <w:iCs/>
                <w:vanish/>
              </w:rPr>
              <w:t>Указание разделов и тем, отводимых на самостоятельное освоение обучающихся</w:t>
            </w:r>
            <w:r w:rsidR="003328CD" w:rsidRPr="005004D6">
              <w:rPr>
                <w:bCs/>
                <w:iCs/>
                <w:vanish/>
              </w:rPr>
              <w:t xml:space="preserve"> </w:t>
            </w:r>
            <w:r w:rsidRPr="005004D6">
              <w:rPr>
                <w:bCs/>
                <w:iCs/>
                <w:vanish/>
              </w:rPr>
              <w:t>дисциплине занятий и самостоятельной работы</w:t>
            </w:r>
            <w:r w:rsidR="003328CD" w:rsidRPr="005004D6">
              <w:rPr>
                <w:bCs/>
                <w:iCs/>
              </w:rPr>
              <w:t xml:space="preserve"> </w:t>
            </w:r>
            <w:r w:rsidRPr="005004D6">
              <w:rPr>
                <w:bCs/>
                <w:iCs/>
              </w:rPr>
              <w:t>(разделам) дисциплины с указанием их объемов (в академических часах) и видов учебных занятий…………………………………………………………...</w:t>
            </w:r>
            <w:r w:rsidR="004D0F55" w:rsidRPr="005004D6">
              <w:rPr>
                <w:bCs/>
                <w:iCs/>
              </w:rPr>
              <w:t>............................</w:t>
            </w:r>
          </w:p>
        </w:tc>
        <w:tc>
          <w:tcPr>
            <w:tcW w:w="674" w:type="dxa"/>
            <w:shd w:val="clear" w:color="auto" w:fill="auto"/>
          </w:tcPr>
          <w:p w14:paraId="620AF0F9" w14:textId="77777777" w:rsidR="00C8722B" w:rsidRPr="000A7F21" w:rsidRDefault="00C8722B" w:rsidP="00E07B95">
            <w:pPr>
              <w:ind w:left="-14"/>
              <w:contextualSpacing/>
              <w:jc w:val="center"/>
            </w:pPr>
          </w:p>
          <w:p w14:paraId="58CB64A3" w14:textId="77777777" w:rsidR="00C8722B" w:rsidRPr="000A7F21" w:rsidRDefault="00C8722B" w:rsidP="00E07B95">
            <w:pPr>
              <w:ind w:left="-14"/>
              <w:contextualSpacing/>
              <w:jc w:val="center"/>
            </w:pPr>
          </w:p>
          <w:p w14:paraId="0DE09570" w14:textId="7A7284A1" w:rsidR="00C8722B" w:rsidRPr="000A7F21" w:rsidRDefault="000A7F21" w:rsidP="00E07B95">
            <w:pPr>
              <w:ind w:left="-14"/>
              <w:contextualSpacing/>
              <w:jc w:val="center"/>
            </w:pPr>
            <w:r w:rsidRPr="000A7F21">
              <w:t>4</w:t>
            </w:r>
          </w:p>
        </w:tc>
      </w:tr>
      <w:tr w:rsidR="00C8722B" w:rsidRPr="005004D6" w14:paraId="404502C4" w14:textId="77777777" w:rsidTr="000A7F21">
        <w:tc>
          <w:tcPr>
            <w:tcW w:w="621" w:type="dxa"/>
            <w:shd w:val="clear" w:color="auto" w:fill="auto"/>
          </w:tcPr>
          <w:p w14:paraId="34789B11" w14:textId="77777777" w:rsidR="00C8722B" w:rsidRPr="005004D6" w:rsidRDefault="00C8722B" w:rsidP="00E07B95">
            <w:pPr>
              <w:contextualSpacing/>
            </w:pPr>
            <w:r w:rsidRPr="005004D6">
              <w:t>5.1.</w:t>
            </w:r>
          </w:p>
        </w:tc>
        <w:tc>
          <w:tcPr>
            <w:tcW w:w="8345" w:type="dxa"/>
            <w:shd w:val="clear" w:color="auto" w:fill="auto"/>
          </w:tcPr>
          <w:p w14:paraId="11E1B3D2" w14:textId="77777777" w:rsidR="00C8722B" w:rsidRPr="005004D6" w:rsidRDefault="00C8722B" w:rsidP="00E07B95">
            <w:pPr>
              <w:contextualSpacing/>
              <w:jc w:val="both"/>
            </w:pPr>
            <w:r w:rsidRPr="005004D6">
              <w:t>Содержание дисциплины…………………………………………………</w:t>
            </w:r>
            <w:r w:rsidR="004D0F55" w:rsidRPr="005004D6">
              <w:t>…………</w:t>
            </w:r>
          </w:p>
        </w:tc>
        <w:tc>
          <w:tcPr>
            <w:tcW w:w="674" w:type="dxa"/>
            <w:shd w:val="clear" w:color="auto" w:fill="auto"/>
          </w:tcPr>
          <w:p w14:paraId="1ABC2E32" w14:textId="054B716A" w:rsidR="00C8722B" w:rsidRPr="000A7F21" w:rsidRDefault="00DA0D1D" w:rsidP="00E07B95">
            <w:pPr>
              <w:ind w:left="-14"/>
              <w:contextualSpacing/>
              <w:jc w:val="center"/>
            </w:pPr>
            <w:r>
              <w:t>4</w:t>
            </w:r>
          </w:p>
        </w:tc>
      </w:tr>
      <w:tr w:rsidR="00C8722B" w:rsidRPr="005004D6" w14:paraId="57B8F32A" w14:textId="77777777" w:rsidTr="000A7F21">
        <w:tc>
          <w:tcPr>
            <w:tcW w:w="621" w:type="dxa"/>
            <w:shd w:val="clear" w:color="auto" w:fill="auto"/>
          </w:tcPr>
          <w:p w14:paraId="3287E16F" w14:textId="77777777" w:rsidR="00C8722B" w:rsidRPr="005004D6" w:rsidRDefault="00C8722B" w:rsidP="00E07B95">
            <w:pPr>
              <w:contextualSpacing/>
            </w:pPr>
            <w:r w:rsidRPr="005004D6">
              <w:t>5.2.</w:t>
            </w:r>
          </w:p>
        </w:tc>
        <w:tc>
          <w:tcPr>
            <w:tcW w:w="8345" w:type="dxa"/>
            <w:shd w:val="clear" w:color="auto" w:fill="auto"/>
          </w:tcPr>
          <w:p w14:paraId="21E03D10" w14:textId="77777777" w:rsidR="00C8722B" w:rsidRPr="005004D6" w:rsidRDefault="00C8722B" w:rsidP="00E07B95">
            <w:pPr>
              <w:contextualSpacing/>
              <w:jc w:val="both"/>
            </w:pPr>
            <w:r w:rsidRPr="005004D6">
              <w:t>Учебно-тематический план………………………………………………</w:t>
            </w:r>
            <w:r w:rsidR="004D0F55" w:rsidRPr="005004D6">
              <w:t>…………</w:t>
            </w:r>
          </w:p>
        </w:tc>
        <w:tc>
          <w:tcPr>
            <w:tcW w:w="674" w:type="dxa"/>
            <w:shd w:val="clear" w:color="auto" w:fill="auto"/>
          </w:tcPr>
          <w:p w14:paraId="32934B35" w14:textId="5DF67CB9" w:rsidR="00C8722B" w:rsidRPr="000A7F21" w:rsidRDefault="00DA0D1D" w:rsidP="00E07B95">
            <w:pPr>
              <w:contextualSpacing/>
              <w:jc w:val="center"/>
            </w:pPr>
            <w:r>
              <w:t>5</w:t>
            </w:r>
          </w:p>
        </w:tc>
      </w:tr>
      <w:tr w:rsidR="00C8722B" w:rsidRPr="005004D6" w14:paraId="5436A540" w14:textId="77777777" w:rsidTr="000A7F21">
        <w:trPr>
          <w:trHeight w:val="433"/>
        </w:trPr>
        <w:tc>
          <w:tcPr>
            <w:tcW w:w="621" w:type="dxa"/>
            <w:shd w:val="clear" w:color="auto" w:fill="auto"/>
          </w:tcPr>
          <w:p w14:paraId="6D5573F6" w14:textId="77777777" w:rsidR="00C8722B" w:rsidRPr="005004D6" w:rsidRDefault="00C8722B" w:rsidP="00E07B95">
            <w:pPr>
              <w:contextualSpacing/>
            </w:pPr>
            <w:r w:rsidRPr="005004D6">
              <w:t>5.3.</w:t>
            </w:r>
          </w:p>
        </w:tc>
        <w:tc>
          <w:tcPr>
            <w:tcW w:w="8345" w:type="dxa"/>
            <w:shd w:val="clear" w:color="auto" w:fill="auto"/>
          </w:tcPr>
          <w:p w14:paraId="024E9F2E" w14:textId="027352CF" w:rsidR="00C8722B" w:rsidRPr="005004D6" w:rsidRDefault="00C8722B" w:rsidP="00E07B95">
            <w:pPr>
              <w:contextualSpacing/>
              <w:jc w:val="both"/>
            </w:pPr>
            <w:r w:rsidRPr="005004D6">
              <w:t xml:space="preserve">Содержание </w:t>
            </w:r>
            <w:r w:rsidR="00464CAE" w:rsidRPr="005004D6">
              <w:t xml:space="preserve">семинаров, </w:t>
            </w:r>
            <w:r w:rsidRPr="005004D6">
              <w:t>практических занятий………………..........</w:t>
            </w:r>
            <w:r w:rsidR="004D0F55" w:rsidRPr="005004D6">
              <w:t>.....</w:t>
            </w:r>
            <w:r w:rsidR="00464CAE" w:rsidRPr="005004D6">
              <w:t>........</w:t>
            </w:r>
            <w:r w:rsidR="004D0F55" w:rsidRPr="005004D6">
              <w:t>.......</w:t>
            </w:r>
          </w:p>
        </w:tc>
        <w:tc>
          <w:tcPr>
            <w:tcW w:w="674" w:type="dxa"/>
            <w:shd w:val="clear" w:color="auto" w:fill="auto"/>
          </w:tcPr>
          <w:p w14:paraId="1D3D501A" w14:textId="464C1784" w:rsidR="00C8722B" w:rsidRPr="000A7F21" w:rsidRDefault="00DA0D1D" w:rsidP="00E07B95">
            <w:pPr>
              <w:contextualSpacing/>
              <w:jc w:val="center"/>
            </w:pPr>
            <w:r>
              <w:t>6</w:t>
            </w:r>
          </w:p>
        </w:tc>
      </w:tr>
      <w:tr w:rsidR="00C8722B" w:rsidRPr="005004D6" w14:paraId="4BBB1F5B" w14:textId="77777777" w:rsidTr="000A7F21">
        <w:tc>
          <w:tcPr>
            <w:tcW w:w="621" w:type="dxa"/>
            <w:shd w:val="clear" w:color="auto" w:fill="auto"/>
          </w:tcPr>
          <w:p w14:paraId="4F6E74BF" w14:textId="77777777" w:rsidR="00C8722B" w:rsidRPr="005004D6" w:rsidRDefault="00C8722B" w:rsidP="00E07B95">
            <w:pPr>
              <w:contextualSpacing/>
            </w:pPr>
            <w:r w:rsidRPr="005004D6">
              <w:t>6.</w:t>
            </w:r>
          </w:p>
        </w:tc>
        <w:tc>
          <w:tcPr>
            <w:tcW w:w="8345" w:type="dxa"/>
            <w:shd w:val="clear" w:color="auto" w:fill="auto"/>
          </w:tcPr>
          <w:p w14:paraId="5B819DD3" w14:textId="6D1FBFC3" w:rsidR="00C8722B" w:rsidRPr="005004D6" w:rsidRDefault="0015650F" w:rsidP="00E07B95">
            <w:pPr>
              <w:tabs>
                <w:tab w:val="left" w:pos="9214"/>
                <w:tab w:val="left" w:pos="9356"/>
              </w:tabs>
              <w:contextualSpacing/>
              <w:jc w:val="both"/>
              <w:rPr>
                <w:bCs/>
                <w:iCs/>
              </w:rPr>
            </w:pPr>
            <w:r w:rsidRPr="005004D6">
              <w:t>Перечень учебно-методического обеспечения для самостоятельной работы обучающихся по дисциплине</w:t>
            </w:r>
            <w:r w:rsidR="00C8722B" w:rsidRPr="005004D6">
              <w:rPr>
                <w:bCs/>
                <w:iCs/>
              </w:rPr>
              <w:t>…………………………</w:t>
            </w:r>
            <w:r w:rsidR="004D0F55" w:rsidRPr="005004D6">
              <w:rPr>
                <w:bCs/>
                <w:iCs/>
              </w:rPr>
              <w:t>……………………</w:t>
            </w:r>
            <w:r w:rsidRPr="005004D6">
              <w:rPr>
                <w:bCs/>
                <w:iCs/>
              </w:rPr>
              <w:t>…</w:t>
            </w:r>
            <w:proofErr w:type="gramStart"/>
            <w:r w:rsidR="004D0F55" w:rsidRPr="005004D6">
              <w:rPr>
                <w:bCs/>
                <w:iCs/>
              </w:rPr>
              <w:t>…….</w:t>
            </w:r>
            <w:proofErr w:type="gramEnd"/>
          </w:p>
        </w:tc>
        <w:tc>
          <w:tcPr>
            <w:tcW w:w="674" w:type="dxa"/>
            <w:shd w:val="clear" w:color="auto" w:fill="auto"/>
          </w:tcPr>
          <w:p w14:paraId="16908AB6" w14:textId="77777777" w:rsidR="00C8722B" w:rsidRPr="000A7F21" w:rsidRDefault="00C8722B" w:rsidP="00E07B95">
            <w:pPr>
              <w:contextualSpacing/>
              <w:jc w:val="center"/>
            </w:pPr>
          </w:p>
          <w:p w14:paraId="4226208A" w14:textId="721FC7F3" w:rsidR="00C8722B" w:rsidRPr="000A7F21" w:rsidRDefault="00DA0D1D" w:rsidP="00E07B95">
            <w:pPr>
              <w:contextualSpacing/>
              <w:jc w:val="center"/>
            </w:pPr>
            <w:r>
              <w:t>7</w:t>
            </w:r>
          </w:p>
        </w:tc>
      </w:tr>
      <w:tr w:rsidR="00C8722B" w:rsidRPr="005004D6" w14:paraId="1A94608D" w14:textId="77777777" w:rsidTr="000A7F21">
        <w:tc>
          <w:tcPr>
            <w:tcW w:w="621" w:type="dxa"/>
            <w:shd w:val="clear" w:color="auto" w:fill="auto"/>
          </w:tcPr>
          <w:p w14:paraId="64AEBC00" w14:textId="77777777" w:rsidR="00C8722B" w:rsidRPr="005004D6" w:rsidRDefault="00C8722B" w:rsidP="00E07B95">
            <w:pPr>
              <w:contextualSpacing/>
            </w:pPr>
            <w:r w:rsidRPr="005004D6">
              <w:t>6.1.</w:t>
            </w:r>
          </w:p>
        </w:tc>
        <w:tc>
          <w:tcPr>
            <w:tcW w:w="8345" w:type="dxa"/>
            <w:shd w:val="clear" w:color="auto" w:fill="auto"/>
          </w:tcPr>
          <w:p w14:paraId="1E6F32F4" w14:textId="7A231224" w:rsidR="00C8722B" w:rsidRPr="005004D6" w:rsidRDefault="0015650F" w:rsidP="00E07B95">
            <w:pPr>
              <w:tabs>
                <w:tab w:val="left" w:pos="9214"/>
                <w:tab w:val="left" w:pos="9356"/>
              </w:tabs>
              <w:contextualSpacing/>
              <w:jc w:val="both"/>
              <w:rPr>
                <w:bCs/>
                <w:iCs/>
              </w:rPr>
            </w:pPr>
            <w:r w:rsidRPr="005004D6">
              <w:rPr>
                <w:bCs/>
              </w:rPr>
              <w:t>Перечень вопросов, отводимых на самостоятельное освоение дисциплины, формы внеаудиторной самостоятельной работы</w:t>
            </w:r>
            <w:r w:rsidR="00C8722B" w:rsidRPr="005004D6">
              <w:rPr>
                <w:bCs/>
                <w:iCs/>
              </w:rPr>
              <w:t>………………………</w:t>
            </w:r>
            <w:r w:rsidR="004D0F55" w:rsidRPr="005004D6">
              <w:rPr>
                <w:bCs/>
                <w:iCs/>
              </w:rPr>
              <w:t>………….</w:t>
            </w:r>
          </w:p>
        </w:tc>
        <w:tc>
          <w:tcPr>
            <w:tcW w:w="674" w:type="dxa"/>
            <w:shd w:val="clear" w:color="auto" w:fill="auto"/>
          </w:tcPr>
          <w:p w14:paraId="2B028426" w14:textId="5A3D11FC" w:rsidR="00C8722B" w:rsidRPr="000A7F21" w:rsidRDefault="00DA0D1D" w:rsidP="00E07B95">
            <w:pPr>
              <w:contextualSpacing/>
              <w:jc w:val="center"/>
            </w:pPr>
            <w:r>
              <w:t>7</w:t>
            </w:r>
          </w:p>
        </w:tc>
      </w:tr>
      <w:tr w:rsidR="00C8722B" w:rsidRPr="005004D6" w14:paraId="4FF2D696" w14:textId="77777777" w:rsidTr="000A7F21">
        <w:tc>
          <w:tcPr>
            <w:tcW w:w="621" w:type="dxa"/>
            <w:shd w:val="clear" w:color="auto" w:fill="auto"/>
          </w:tcPr>
          <w:p w14:paraId="4948C449" w14:textId="77777777" w:rsidR="00C8722B" w:rsidRPr="005004D6" w:rsidRDefault="00C8722B" w:rsidP="00E07B95">
            <w:pPr>
              <w:contextualSpacing/>
            </w:pPr>
            <w:r w:rsidRPr="005004D6">
              <w:t>6.2.</w:t>
            </w:r>
          </w:p>
        </w:tc>
        <w:tc>
          <w:tcPr>
            <w:tcW w:w="8345" w:type="dxa"/>
            <w:shd w:val="clear" w:color="auto" w:fill="auto"/>
          </w:tcPr>
          <w:p w14:paraId="079EEDCE" w14:textId="6137D61B" w:rsidR="00C8722B" w:rsidRPr="005004D6" w:rsidRDefault="0015650F" w:rsidP="00E07B95">
            <w:pPr>
              <w:tabs>
                <w:tab w:val="left" w:pos="9214"/>
                <w:tab w:val="left" w:pos="9356"/>
              </w:tabs>
              <w:contextualSpacing/>
              <w:jc w:val="both"/>
              <w:rPr>
                <w:bCs/>
                <w:iCs/>
              </w:rPr>
            </w:pPr>
            <w:r w:rsidRPr="005004D6">
              <w:rPr>
                <w:bCs/>
              </w:rPr>
              <w:t>Перечень вопросов, заданий, тем для подготовки к текущему контролю</w:t>
            </w:r>
            <w:r w:rsidR="004D0F55" w:rsidRPr="005004D6">
              <w:rPr>
                <w:bCs/>
                <w:iCs/>
              </w:rPr>
              <w:t>...........</w:t>
            </w:r>
          </w:p>
        </w:tc>
        <w:tc>
          <w:tcPr>
            <w:tcW w:w="674" w:type="dxa"/>
            <w:shd w:val="clear" w:color="auto" w:fill="auto"/>
          </w:tcPr>
          <w:p w14:paraId="134EC546" w14:textId="1DD62EF1" w:rsidR="00C8722B" w:rsidRPr="000A7F21" w:rsidRDefault="00DA0D1D" w:rsidP="00E07B95">
            <w:pPr>
              <w:contextualSpacing/>
              <w:jc w:val="center"/>
            </w:pPr>
            <w:r>
              <w:t>8</w:t>
            </w:r>
          </w:p>
        </w:tc>
      </w:tr>
      <w:tr w:rsidR="00C8722B" w:rsidRPr="005004D6" w14:paraId="696FFAF6" w14:textId="77777777" w:rsidTr="000A7F21">
        <w:tc>
          <w:tcPr>
            <w:tcW w:w="621" w:type="dxa"/>
            <w:shd w:val="clear" w:color="auto" w:fill="auto"/>
          </w:tcPr>
          <w:p w14:paraId="321F0F43" w14:textId="77777777" w:rsidR="00C8722B" w:rsidRPr="005004D6" w:rsidRDefault="00C8722B" w:rsidP="00E07B95">
            <w:pPr>
              <w:contextualSpacing/>
            </w:pPr>
            <w:r w:rsidRPr="005004D6">
              <w:t>7.</w:t>
            </w:r>
          </w:p>
        </w:tc>
        <w:tc>
          <w:tcPr>
            <w:tcW w:w="8345" w:type="dxa"/>
            <w:shd w:val="clear" w:color="auto" w:fill="auto"/>
          </w:tcPr>
          <w:p w14:paraId="6C993DDA" w14:textId="77777777" w:rsidR="00C8722B" w:rsidRPr="005004D6" w:rsidRDefault="00C8722B" w:rsidP="00E07B95">
            <w:pPr>
              <w:ind w:right="-1"/>
              <w:contextualSpacing/>
              <w:jc w:val="both"/>
            </w:pPr>
            <w:r w:rsidRPr="005004D6">
              <w:t>Фонд оценочных средств для проведения промежуточной аттестации обучающихся по дисциплине……………………………………………</w:t>
            </w:r>
            <w:r w:rsidR="004D0F55" w:rsidRPr="005004D6">
              <w:t>……</w:t>
            </w:r>
            <w:proofErr w:type="gramStart"/>
            <w:r w:rsidR="004D0F55" w:rsidRPr="005004D6">
              <w:t>…….</w:t>
            </w:r>
            <w:proofErr w:type="gramEnd"/>
          </w:p>
        </w:tc>
        <w:tc>
          <w:tcPr>
            <w:tcW w:w="674" w:type="dxa"/>
            <w:shd w:val="clear" w:color="auto" w:fill="auto"/>
          </w:tcPr>
          <w:p w14:paraId="27F126F3" w14:textId="1C348F18" w:rsidR="00C8722B" w:rsidRPr="000A7F21" w:rsidRDefault="00DA0D1D" w:rsidP="00E07B95">
            <w:pPr>
              <w:contextualSpacing/>
              <w:jc w:val="center"/>
            </w:pPr>
            <w:r>
              <w:t>9</w:t>
            </w:r>
          </w:p>
        </w:tc>
      </w:tr>
      <w:tr w:rsidR="00C8722B" w:rsidRPr="005004D6" w14:paraId="03A8A28B" w14:textId="77777777" w:rsidTr="000A7F21">
        <w:tc>
          <w:tcPr>
            <w:tcW w:w="621" w:type="dxa"/>
            <w:shd w:val="clear" w:color="auto" w:fill="auto"/>
          </w:tcPr>
          <w:p w14:paraId="4B4F79FC" w14:textId="77777777" w:rsidR="00C8722B" w:rsidRPr="005004D6" w:rsidRDefault="00C8722B" w:rsidP="00E07B95">
            <w:pPr>
              <w:contextualSpacing/>
            </w:pPr>
            <w:r w:rsidRPr="005004D6">
              <w:t>8.</w:t>
            </w:r>
          </w:p>
        </w:tc>
        <w:tc>
          <w:tcPr>
            <w:tcW w:w="8345" w:type="dxa"/>
            <w:shd w:val="clear" w:color="auto" w:fill="auto"/>
          </w:tcPr>
          <w:p w14:paraId="430787AC" w14:textId="77777777" w:rsidR="00C8722B" w:rsidRPr="005004D6" w:rsidRDefault="00C8722B" w:rsidP="00E07B95">
            <w:pPr>
              <w:contextualSpacing/>
              <w:jc w:val="both"/>
            </w:pPr>
            <w:r w:rsidRPr="005004D6">
              <w:rPr>
                <w:bCs/>
                <w:iCs/>
              </w:rPr>
              <w:t>Перечень основной и дополнительной учебной литературы, необходимой для освоения дисциплины………………………...............</w:t>
            </w:r>
            <w:r w:rsidR="004D0F55" w:rsidRPr="005004D6">
              <w:rPr>
                <w:bCs/>
                <w:iCs/>
              </w:rPr>
              <w:t>........................................</w:t>
            </w:r>
          </w:p>
        </w:tc>
        <w:tc>
          <w:tcPr>
            <w:tcW w:w="674" w:type="dxa"/>
            <w:shd w:val="clear" w:color="auto" w:fill="auto"/>
          </w:tcPr>
          <w:p w14:paraId="1B616D3E" w14:textId="32CBE597" w:rsidR="00C8722B" w:rsidRPr="000A7F21" w:rsidRDefault="00DA0D1D" w:rsidP="00E07B95">
            <w:pPr>
              <w:contextualSpacing/>
              <w:jc w:val="center"/>
            </w:pPr>
            <w:r>
              <w:t>13</w:t>
            </w:r>
          </w:p>
        </w:tc>
      </w:tr>
      <w:tr w:rsidR="00C8722B" w:rsidRPr="005004D6" w14:paraId="4E7D0465" w14:textId="77777777" w:rsidTr="00C139F5">
        <w:tc>
          <w:tcPr>
            <w:tcW w:w="621" w:type="dxa"/>
            <w:shd w:val="clear" w:color="auto" w:fill="auto"/>
          </w:tcPr>
          <w:p w14:paraId="777058C1" w14:textId="77777777" w:rsidR="00C8722B" w:rsidRPr="005004D6" w:rsidRDefault="00C8722B" w:rsidP="00E07B95">
            <w:pPr>
              <w:contextualSpacing/>
            </w:pPr>
            <w:r w:rsidRPr="005004D6">
              <w:t>9.</w:t>
            </w:r>
          </w:p>
        </w:tc>
        <w:tc>
          <w:tcPr>
            <w:tcW w:w="8345" w:type="dxa"/>
            <w:shd w:val="clear" w:color="auto" w:fill="auto"/>
          </w:tcPr>
          <w:p w14:paraId="2C09CF0A" w14:textId="77777777" w:rsidR="00C8722B" w:rsidRPr="005004D6" w:rsidRDefault="00C8722B" w:rsidP="00E07B95">
            <w:pPr>
              <w:contextualSpacing/>
              <w:jc w:val="both"/>
              <w:rPr>
                <w:bCs/>
              </w:rPr>
            </w:pPr>
            <w:r w:rsidRPr="005004D6">
              <w:rPr>
                <w:bCs/>
              </w:rPr>
              <w:t>Перечень ресурсов информационно-телекоммуникационной сети «Интернет», необходимых для освоения дисциплины…………………</w:t>
            </w:r>
            <w:r w:rsidR="004D0F55" w:rsidRPr="005004D6">
              <w:rPr>
                <w:bCs/>
              </w:rPr>
              <w:t>……………………….</w:t>
            </w:r>
          </w:p>
        </w:tc>
        <w:tc>
          <w:tcPr>
            <w:tcW w:w="674" w:type="dxa"/>
          </w:tcPr>
          <w:p w14:paraId="0F586DE8" w14:textId="4BF5692B" w:rsidR="00C8722B" w:rsidRPr="000A7F21" w:rsidRDefault="00DA0D1D" w:rsidP="00E07B95">
            <w:pPr>
              <w:contextualSpacing/>
              <w:jc w:val="center"/>
            </w:pPr>
            <w:r>
              <w:t>13</w:t>
            </w:r>
          </w:p>
        </w:tc>
      </w:tr>
      <w:tr w:rsidR="00C139F5" w:rsidRPr="005004D6" w14:paraId="69C23B32" w14:textId="77777777" w:rsidTr="00C139F5">
        <w:tc>
          <w:tcPr>
            <w:tcW w:w="621" w:type="dxa"/>
            <w:shd w:val="clear" w:color="auto" w:fill="auto"/>
          </w:tcPr>
          <w:p w14:paraId="2D1E697D" w14:textId="77777777" w:rsidR="00C139F5" w:rsidRPr="005004D6" w:rsidRDefault="00C139F5" w:rsidP="00E07B95">
            <w:pPr>
              <w:contextualSpacing/>
            </w:pPr>
            <w:r w:rsidRPr="005004D6">
              <w:t>10.</w:t>
            </w:r>
          </w:p>
        </w:tc>
        <w:tc>
          <w:tcPr>
            <w:tcW w:w="8345" w:type="dxa"/>
            <w:shd w:val="clear" w:color="auto" w:fill="auto"/>
          </w:tcPr>
          <w:p w14:paraId="02C1AF3D" w14:textId="77777777" w:rsidR="00C139F5" w:rsidRPr="005004D6" w:rsidRDefault="00C139F5" w:rsidP="00E07B95">
            <w:pPr>
              <w:contextualSpacing/>
              <w:jc w:val="both"/>
              <w:rPr>
                <w:bCs/>
              </w:rPr>
            </w:pPr>
            <w:r w:rsidRPr="005004D6">
              <w:t>Методические указания для обучающихся по освоению дисциплины</w:t>
            </w:r>
          </w:p>
        </w:tc>
        <w:tc>
          <w:tcPr>
            <w:tcW w:w="674" w:type="dxa"/>
          </w:tcPr>
          <w:p w14:paraId="5B6C6DEE" w14:textId="3C8CE045" w:rsidR="00C139F5" w:rsidRPr="000A7F21" w:rsidRDefault="00DA0D1D" w:rsidP="00E07B95">
            <w:pPr>
              <w:contextualSpacing/>
              <w:jc w:val="center"/>
            </w:pPr>
            <w:r>
              <w:t>15</w:t>
            </w:r>
          </w:p>
        </w:tc>
      </w:tr>
      <w:tr w:rsidR="00C8722B" w:rsidRPr="005004D6" w14:paraId="62EC1030" w14:textId="77777777" w:rsidTr="00C139F5">
        <w:tc>
          <w:tcPr>
            <w:tcW w:w="621" w:type="dxa"/>
            <w:shd w:val="clear" w:color="auto" w:fill="auto"/>
          </w:tcPr>
          <w:p w14:paraId="5B65E80C" w14:textId="77777777" w:rsidR="00C8722B" w:rsidRPr="005004D6" w:rsidRDefault="00C8722B" w:rsidP="00E07B95">
            <w:pPr>
              <w:contextualSpacing/>
            </w:pPr>
            <w:r w:rsidRPr="005004D6">
              <w:rPr>
                <w:bCs/>
                <w:spacing w:val="10"/>
              </w:rPr>
              <w:t>11.</w:t>
            </w:r>
          </w:p>
        </w:tc>
        <w:tc>
          <w:tcPr>
            <w:tcW w:w="8345" w:type="dxa"/>
            <w:shd w:val="clear" w:color="auto" w:fill="auto"/>
          </w:tcPr>
          <w:p w14:paraId="6F83EA00" w14:textId="77777777" w:rsidR="00C8722B" w:rsidRPr="005004D6" w:rsidRDefault="00C8722B" w:rsidP="00E07B95">
            <w:pPr>
              <w:jc w:val="both"/>
            </w:pPr>
            <w:r w:rsidRPr="005004D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0F55" w:rsidRPr="005004D6">
              <w:t>…………...</w:t>
            </w:r>
          </w:p>
        </w:tc>
        <w:tc>
          <w:tcPr>
            <w:tcW w:w="674" w:type="dxa"/>
          </w:tcPr>
          <w:p w14:paraId="32B4F371" w14:textId="05703BA0" w:rsidR="00C8722B" w:rsidRPr="000A7F21" w:rsidRDefault="00DA0D1D" w:rsidP="00E07B95">
            <w:pPr>
              <w:contextualSpacing/>
              <w:jc w:val="center"/>
            </w:pPr>
            <w:r>
              <w:t>15</w:t>
            </w:r>
          </w:p>
        </w:tc>
      </w:tr>
      <w:tr w:rsidR="00C8722B" w:rsidRPr="005004D6" w14:paraId="46756150" w14:textId="77777777" w:rsidTr="00C139F5">
        <w:tc>
          <w:tcPr>
            <w:tcW w:w="621" w:type="dxa"/>
            <w:shd w:val="clear" w:color="auto" w:fill="auto"/>
          </w:tcPr>
          <w:p w14:paraId="1535EEFC" w14:textId="77777777" w:rsidR="00C8722B" w:rsidRPr="005004D6" w:rsidRDefault="00C8722B" w:rsidP="00E07B95">
            <w:pPr>
              <w:contextualSpacing/>
            </w:pPr>
            <w:r w:rsidRPr="005004D6">
              <w:rPr>
                <w:bCs/>
                <w:spacing w:val="10"/>
              </w:rPr>
              <w:t>12.</w:t>
            </w:r>
          </w:p>
        </w:tc>
        <w:tc>
          <w:tcPr>
            <w:tcW w:w="8345" w:type="dxa"/>
            <w:shd w:val="clear" w:color="auto" w:fill="auto"/>
          </w:tcPr>
          <w:p w14:paraId="511E0274" w14:textId="77777777" w:rsidR="00C8722B" w:rsidRPr="005004D6" w:rsidRDefault="00C8722B" w:rsidP="00E07B95">
            <w:pPr>
              <w:tabs>
                <w:tab w:val="left" w:pos="993"/>
              </w:tabs>
              <w:jc w:val="both"/>
            </w:pPr>
            <w:r w:rsidRPr="005004D6">
              <w:t>Описание материально-технической базы, необходимой для осуществления образовательного процесса по дисциплине</w:t>
            </w:r>
            <w:r w:rsidR="004D0F55" w:rsidRPr="005004D6">
              <w:t>……………………………………….</w:t>
            </w:r>
          </w:p>
        </w:tc>
        <w:tc>
          <w:tcPr>
            <w:tcW w:w="674" w:type="dxa"/>
          </w:tcPr>
          <w:p w14:paraId="0750EBDE" w14:textId="7E6981B6" w:rsidR="00C8722B" w:rsidRPr="000A7F21" w:rsidRDefault="00DA0D1D" w:rsidP="00E07B95">
            <w:pPr>
              <w:contextualSpacing/>
              <w:jc w:val="center"/>
            </w:pPr>
            <w:r>
              <w:t>15</w:t>
            </w:r>
          </w:p>
        </w:tc>
      </w:tr>
    </w:tbl>
    <w:p w14:paraId="202326B6" w14:textId="77777777" w:rsidR="00E63D17" w:rsidRDefault="00E63D17" w:rsidP="00E07B95">
      <w:pPr>
        <w:spacing w:after="160"/>
        <w:rPr>
          <w:sz w:val="28"/>
          <w:szCs w:val="28"/>
        </w:rPr>
      </w:pPr>
      <w:r>
        <w:rPr>
          <w:sz w:val="28"/>
          <w:szCs w:val="28"/>
        </w:rPr>
        <w:br w:type="page"/>
      </w:r>
    </w:p>
    <w:p w14:paraId="7F90D620" w14:textId="217BDB34" w:rsidR="00B85670" w:rsidRPr="004D1974" w:rsidRDefault="00B85670" w:rsidP="00E07B95">
      <w:pPr>
        <w:widowControl w:val="0"/>
        <w:autoSpaceDE w:val="0"/>
        <w:autoSpaceDN w:val="0"/>
        <w:adjustRightInd w:val="0"/>
        <w:rPr>
          <w:b/>
          <w:sz w:val="28"/>
          <w:szCs w:val="28"/>
        </w:rPr>
      </w:pPr>
      <w:r w:rsidRPr="004D1974">
        <w:rPr>
          <w:b/>
          <w:sz w:val="28"/>
          <w:szCs w:val="28"/>
        </w:rPr>
        <w:lastRenderedPageBreak/>
        <w:t>1. Наименование дисциплины</w:t>
      </w:r>
    </w:p>
    <w:p w14:paraId="72738ACC" w14:textId="2105DA9C" w:rsidR="00B85670" w:rsidRDefault="00B85670" w:rsidP="00E07B95">
      <w:pPr>
        <w:contextualSpacing/>
        <w:jc w:val="both"/>
        <w:rPr>
          <w:sz w:val="28"/>
          <w:szCs w:val="28"/>
        </w:rPr>
      </w:pPr>
      <w:r>
        <w:rPr>
          <w:sz w:val="28"/>
          <w:szCs w:val="28"/>
        </w:rPr>
        <w:t xml:space="preserve">Экономика </w:t>
      </w:r>
      <w:r w:rsidR="00890732">
        <w:rPr>
          <w:sz w:val="28"/>
          <w:szCs w:val="28"/>
        </w:rPr>
        <w:t>впечатлений</w:t>
      </w:r>
    </w:p>
    <w:p w14:paraId="0EE1352E" w14:textId="77777777" w:rsidR="00AA3D69" w:rsidRDefault="00AA3D69" w:rsidP="00E07B95">
      <w:pPr>
        <w:tabs>
          <w:tab w:val="left" w:pos="540"/>
        </w:tabs>
        <w:contextualSpacing/>
        <w:jc w:val="both"/>
        <w:rPr>
          <w:b/>
          <w:sz w:val="28"/>
          <w:szCs w:val="28"/>
        </w:rPr>
      </w:pPr>
    </w:p>
    <w:p w14:paraId="37843974" w14:textId="77777777" w:rsidR="00505A26" w:rsidRDefault="00B85670" w:rsidP="00E07B95">
      <w:pPr>
        <w:tabs>
          <w:tab w:val="left" w:pos="540"/>
        </w:tabs>
        <w:contextualSpacing/>
        <w:jc w:val="both"/>
        <w:rPr>
          <w:b/>
          <w:sz w:val="28"/>
          <w:szCs w:val="28"/>
        </w:rPr>
      </w:pPr>
      <w:r w:rsidRPr="004D1974">
        <w:rPr>
          <w:b/>
          <w:sz w:val="28"/>
          <w:szCs w:val="28"/>
        </w:rPr>
        <w:t xml:space="preserve">2. </w:t>
      </w:r>
      <w:r w:rsidR="00505A26" w:rsidRPr="00670652">
        <w:rPr>
          <w:b/>
          <w:sz w:val="28"/>
          <w:szCs w:val="28"/>
        </w:rPr>
        <w:t xml:space="preserve">Перечень планируемых результатов освоения </w:t>
      </w:r>
      <w:r w:rsidR="00505A26">
        <w:rPr>
          <w:b/>
          <w:sz w:val="28"/>
          <w:szCs w:val="28"/>
        </w:rPr>
        <w:t xml:space="preserve">образовательной программы </w:t>
      </w:r>
      <w:r w:rsidR="00505A26" w:rsidRPr="00670652">
        <w:rPr>
          <w:b/>
          <w:sz w:val="28"/>
          <w:szCs w:val="28"/>
        </w:rPr>
        <w:t>(</w:t>
      </w:r>
      <w:r w:rsidR="00505A26">
        <w:rPr>
          <w:b/>
          <w:sz w:val="28"/>
          <w:szCs w:val="28"/>
        </w:rPr>
        <w:t xml:space="preserve">перечень </w:t>
      </w:r>
      <w:r w:rsidR="00505A26" w:rsidRPr="00670652">
        <w:rPr>
          <w:b/>
          <w:sz w:val="28"/>
          <w:szCs w:val="28"/>
        </w:rPr>
        <w:t>компетенций) с указанием индикаторов их достижения и планируемых результатов обучения</w:t>
      </w:r>
      <w:r w:rsidR="00505A26">
        <w:rPr>
          <w:b/>
          <w:sz w:val="28"/>
          <w:szCs w:val="28"/>
        </w:rPr>
        <w:t xml:space="preserve"> по дисциплине</w:t>
      </w:r>
    </w:p>
    <w:p w14:paraId="5B24F2B4" w14:textId="6375391B" w:rsidR="00B85670" w:rsidRPr="00F44B5B" w:rsidRDefault="00E07B95" w:rsidP="00E07B95">
      <w:pPr>
        <w:tabs>
          <w:tab w:val="left" w:pos="360"/>
          <w:tab w:val="left" w:pos="993"/>
        </w:tabs>
        <w:jc w:val="right"/>
        <w:rPr>
          <w:sz w:val="28"/>
          <w:szCs w:val="28"/>
        </w:rPr>
      </w:pPr>
      <w:r>
        <w:rPr>
          <w:sz w:val="28"/>
          <w:szCs w:val="28"/>
        </w:rPr>
        <w:t>Таблица 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2078"/>
        <w:gridCol w:w="2806"/>
        <w:gridCol w:w="3719"/>
      </w:tblGrid>
      <w:tr w:rsidR="00714479" w:rsidRPr="00066961" w14:paraId="5768C7E2" w14:textId="77777777" w:rsidTr="00692F25">
        <w:tc>
          <w:tcPr>
            <w:tcW w:w="1036" w:type="dxa"/>
          </w:tcPr>
          <w:p w14:paraId="093C3139" w14:textId="7AF84ADF" w:rsidR="00714479" w:rsidRPr="00066961" w:rsidRDefault="00714479" w:rsidP="00EE670C">
            <w:pPr>
              <w:tabs>
                <w:tab w:val="left" w:pos="540"/>
              </w:tabs>
              <w:contextualSpacing/>
              <w:jc w:val="center"/>
            </w:pPr>
            <w:r w:rsidRPr="00066961">
              <w:t xml:space="preserve">Код </w:t>
            </w:r>
            <w:proofErr w:type="gramStart"/>
            <w:r w:rsidRPr="00066961">
              <w:t>компе</w:t>
            </w:r>
            <w:r w:rsidR="00EE670C">
              <w:rPr>
                <w:lang w:val="en-US"/>
              </w:rPr>
              <w:t>-</w:t>
            </w:r>
            <w:proofErr w:type="spellStart"/>
            <w:r w:rsidRPr="00066961">
              <w:t>тенции</w:t>
            </w:r>
            <w:proofErr w:type="spellEnd"/>
            <w:proofErr w:type="gramEnd"/>
          </w:p>
        </w:tc>
        <w:tc>
          <w:tcPr>
            <w:tcW w:w="2078" w:type="dxa"/>
          </w:tcPr>
          <w:p w14:paraId="65391659" w14:textId="77777777" w:rsidR="00714479" w:rsidRPr="00066961" w:rsidRDefault="00714479" w:rsidP="00EE670C">
            <w:pPr>
              <w:tabs>
                <w:tab w:val="left" w:pos="540"/>
              </w:tabs>
              <w:contextualSpacing/>
              <w:jc w:val="center"/>
            </w:pPr>
            <w:r w:rsidRPr="00066961">
              <w:t>Наименование компетенции</w:t>
            </w:r>
          </w:p>
        </w:tc>
        <w:tc>
          <w:tcPr>
            <w:tcW w:w="2806" w:type="dxa"/>
          </w:tcPr>
          <w:p w14:paraId="5A1B33FA" w14:textId="512A2A0F" w:rsidR="00714479" w:rsidRPr="00066961" w:rsidRDefault="00714479" w:rsidP="00EE670C">
            <w:pPr>
              <w:tabs>
                <w:tab w:val="left" w:pos="540"/>
              </w:tabs>
              <w:contextualSpacing/>
              <w:jc w:val="center"/>
            </w:pPr>
            <w:r w:rsidRPr="00066961">
              <w:t>Индикаторы достижения компетенции</w:t>
            </w:r>
          </w:p>
        </w:tc>
        <w:tc>
          <w:tcPr>
            <w:tcW w:w="3719" w:type="dxa"/>
          </w:tcPr>
          <w:p w14:paraId="7236D3D4" w14:textId="4E1EABC0" w:rsidR="00EE670C" w:rsidRDefault="00C64CB4" w:rsidP="00EE670C">
            <w:pPr>
              <w:tabs>
                <w:tab w:val="left" w:pos="540"/>
              </w:tabs>
              <w:contextualSpacing/>
              <w:jc w:val="center"/>
            </w:pPr>
            <w:r w:rsidRPr="00066961">
              <w:t>Результаты обучения</w:t>
            </w:r>
          </w:p>
          <w:p w14:paraId="31A62679" w14:textId="09AFBCA5" w:rsidR="00EE670C" w:rsidRDefault="00C64CB4" w:rsidP="00EE670C">
            <w:pPr>
              <w:tabs>
                <w:tab w:val="left" w:pos="540"/>
              </w:tabs>
              <w:contextualSpacing/>
              <w:jc w:val="center"/>
            </w:pPr>
            <w:r w:rsidRPr="00066961">
              <w:t>(</w:t>
            </w:r>
            <w:r w:rsidR="00714479" w:rsidRPr="00066961">
              <w:t>умения и знания</w:t>
            </w:r>
            <w:r w:rsidRPr="00066961">
              <w:t>),</w:t>
            </w:r>
          </w:p>
          <w:p w14:paraId="60A5E5AB" w14:textId="3C696074" w:rsidR="00714479" w:rsidRPr="00066961" w:rsidRDefault="00C64CB4" w:rsidP="00EE670C">
            <w:pPr>
              <w:tabs>
                <w:tab w:val="left" w:pos="540"/>
              </w:tabs>
              <w:contextualSpacing/>
              <w:jc w:val="center"/>
            </w:pPr>
            <w:r w:rsidRPr="00066961">
              <w:t xml:space="preserve">соотнесенные с </w:t>
            </w:r>
            <w:r w:rsidR="00714479" w:rsidRPr="00066961">
              <w:t>индикаторами достижения компетенции</w:t>
            </w:r>
          </w:p>
        </w:tc>
      </w:tr>
      <w:tr w:rsidR="00AA3D69" w:rsidRPr="00066961" w14:paraId="3211097D" w14:textId="77777777" w:rsidTr="00692F25">
        <w:tc>
          <w:tcPr>
            <w:tcW w:w="1036" w:type="dxa"/>
            <w:vMerge w:val="restart"/>
          </w:tcPr>
          <w:p w14:paraId="7A4C4C43" w14:textId="2FA36AE8" w:rsidR="00AA3D69" w:rsidRPr="00EE670C" w:rsidRDefault="00AA3D69" w:rsidP="00E07B95">
            <w:pPr>
              <w:tabs>
                <w:tab w:val="left" w:pos="540"/>
              </w:tabs>
              <w:contextualSpacing/>
              <w:jc w:val="both"/>
            </w:pPr>
            <w:r w:rsidRPr="00EE670C">
              <w:t>ПКП-6</w:t>
            </w:r>
          </w:p>
        </w:tc>
        <w:tc>
          <w:tcPr>
            <w:tcW w:w="2078" w:type="dxa"/>
            <w:vMerge w:val="restart"/>
          </w:tcPr>
          <w:p w14:paraId="5C16930F" w14:textId="3E9F462F" w:rsidR="00AA3D69" w:rsidRPr="00EE670C" w:rsidRDefault="00AA3D69" w:rsidP="00E07B95">
            <w:pPr>
              <w:tabs>
                <w:tab w:val="left" w:pos="540"/>
              </w:tabs>
              <w:contextualSpacing/>
              <w:jc w:val="both"/>
              <w:rPr>
                <w:b/>
              </w:rPr>
            </w:pPr>
            <w:r w:rsidRPr="00EE670C">
              <w:rPr>
                <w:rStyle w:val="a4"/>
                <w:b w:val="0"/>
                <w:color w:val="000000"/>
                <w:shd w:val="clear" w:color="auto" w:fill="FFFFFF"/>
              </w:rPr>
              <w:t>Способность к организации бизнеса в сфере туризма и других отраслях индустрии впечатлений</w:t>
            </w:r>
          </w:p>
        </w:tc>
        <w:tc>
          <w:tcPr>
            <w:tcW w:w="2806" w:type="dxa"/>
          </w:tcPr>
          <w:p w14:paraId="691495DE" w14:textId="2197D3F6" w:rsidR="00AA3D69" w:rsidRPr="00EE670C" w:rsidRDefault="00AA3D69" w:rsidP="001E0921">
            <w:pPr>
              <w:pStyle w:val="Style2"/>
              <w:spacing w:line="240" w:lineRule="auto"/>
              <w:ind w:firstLine="0"/>
              <w:jc w:val="left"/>
            </w:pPr>
            <w:r w:rsidRPr="00EE670C">
              <w:rPr>
                <w:rStyle w:val="FontStyle12"/>
                <w:sz w:val="24"/>
                <w:szCs w:val="24"/>
              </w:rPr>
              <w:t xml:space="preserve">1. Демонстрирует знание основ современной предпринимательской деятельности и моделей организации бизнеса </w:t>
            </w:r>
            <w:r w:rsidRPr="00EE670C">
              <w:rPr>
                <w:rStyle w:val="a4"/>
                <w:b w:val="0"/>
                <w:shd w:val="clear" w:color="auto" w:fill="FFFFFF"/>
              </w:rPr>
              <w:t>в сфере туризма и других отраслях индустрии впечатлений.</w:t>
            </w:r>
          </w:p>
        </w:tc>
        <w:tc>
          <w:tcPr>
            <w:tcW w:w="3719" w:type="dxa"/>
          </w:tcPr>
          <w:p w14:paraId="246311D2" w14:textId="7A4B7B20" w:rsidR="00AA3D69" w:rsidRPr="00263F74" w:rsidRDefault="00AA3D69" w:rsidP="00AA3D69">
            <w:pPr>
              <w:jc w:val="both"/>
            </w:pPr>
            <w:r w:rsidRPr="00263F74">
              <w:rPr>
                <w:b/>
                <w:i/>
              </w:rPr>
              <w:t>Знать:</w:t>
            </w:r>
            <w:r w:rsidRPr="00263F74">
              <w:t xml:space="preserve"> ключевые принципы экономики впечатлений, современные тенденции</w:t>
            </w:r>
            <w:r w:rsidR="0072064F" w:rsidRPr="00263F74">
              <w:t xml:space="preserve"> развития предпринимательской деятельности</w:t>
            </w:r>
            <w:r w:rsidRPr="00263F74">
              <w:t xml:space="preserve"> с учетом специфики экономики  впечатлений;</w:t>
            </w:r>
          </w:p>
          <w:p w14:paraId="55C6434F" w14:textId="5EE4AA37" w:rsidR="00AA3D69" w:rsidRPr="00263F74" w:rsidRDefault="0072064F" w:rsidP="00E07B95">
            <w:pPr>
              <w:tabs>
                <w:tab w:val="left" w:pos="540"/>
              </w:tabs>
              <w:contextualSpacing/>
              <w:jc w:val="both"/>
            </w:pPr>
            <w:r w:rsidRPr="00263F74">
              <w:rPr>
                <w:b/>
                <w:i/>
              </w:rPr>
              <w:t xml:space="preserve">Уметь: </w:t>
            </w:r>
            <w:r w:rsidRPr="00263F74">
              <w:t>разрабатывать уникальное экономическое предложение на основе впечатлений</w:t>
            </w:r>
            <w:r w:rsidR="0068561B" w:rsidRPr="00263F74">
              <w:t xml:space="preserve"> </w:t>
            </w:r>
            <w:r w:rsidR="0068561B" w:rsidRPr="00263F74">
              <w:rPr>
                <w:rStyle w:val="a4"/>
                <w:b w:val="0"/>
                <w:shd w:val="clear" w:color="auto" w:fill="FFFFFF"/>
              </w:rPr>
              <w:t>в сфере туризма и других отраслях</w:t>
            </w:r>
            <w:r w:rsidR="00263F74" w:rsidRPr="00263F74">
              <w:rPr>
                <w:rStyle w:val="a4"/>
                <w:b w:val="0"/>
                <w:shd w:val="clear" w:color="auto" w:fill="FFFFFF"/>
              </w:rPr>
              <w:t xml:space="preserve"> индустрии впечатлений</w:t>
            </w:r>
          </w:p>
        </w:tc>
      </w:tr>
      <w:tr w:rsidR="00AA3D69" w:rsidRPr="00066961" w14:paraId="15A9B76C" w14:textId="77777777" w:rsidTr="00692F25">
        <w:tc>
          <w:tcPr>
            <w:tcW w:w="1036" w:type="dxa"/>
            <w:vMerge/>
          </w:tcPr>
          <w:p w14:paraId="3CD81355" w14:textId="77777777" w:rsidR="00AA3D69" w:rsidRPr="00EE670C" w:rsidRDefault="00AA3D69" w:rsidP="00E07B95">
            <w:pPr>
              <w:tabs>
                <w:tab w:val="left" w:pos="540"/>
              </w:tabs>
              <w:contextualSpacing/>
              <w:jc w:val="both"/>
            </w:pPr>
          </w:p>
        </w:tc>
        <w:tc>
          <w:tcPr>
            <w:tcW w:w="2078" w:type="dxa"/>
            <w:vMerge/>
          </w:tcPr>
          <w:p w14:paraId="486A68BD" w14:textId="77777777" w:rsidR="00AA3D69" w:rsidRPr="00EE670C" w:rsidRDefault="00AA3D69" w:rsidP="00E07B95">
            <w:pPr>
              <w:tabs>
                <w:tab w:val="left" w:pos="540"/>
              </w:tabs>
              <w:contextualSpacing/>
              <w:jc w:val="both"/>
            </w:pPr>
          </w:p>
        </w:tc>
        <w:tc>
          <w:tcPr>
            <w:tcW w:w="2806" w:type="dxa"/>
          </w:tcPr>
          <w:p w14:paraId="3540F1BA" w14:textId="3483065C" w:rsidR="00AA3D69" w:rsidRPr="00EE670C" w:rsidRDefault="00AA3D69" w:rsidP="00E07B95">
            <w:pPr>
              <w:tabs>
                <w:tab w:val="left" w:pos="540"/>
              </w:tabs>
              <w:contextualSpacing/>
              <w:jc w:val="both"/>
            </w:pPr>
            <w:r w:rsidRPr="00EE670C">
              <w:rPr>
                <w:rStyle w:val="FontStyle12"/>
                <w:sz w:val="24"/>
                <w:szCs w:val="24"/>
              </w:rPr>
              <w:t xml:space="preserve">2. Владеет базовыми навыками планирования и умеет применять их </w:t>
            </w:r>
            <w:r w:rsidRPr="00EE670C">
              <w:rPr>
                <w:rStyle w:val="a4"/>
                <w:b w:val="0"/>
                <w:shd w:val="clear" w:color="auto" w:fill="FFFFFF"/>
              </w:rPr>
              <w:t>для организации и развития бизнеса в сфере туризма и других отраслях индустрии впечатлений</w:t>
            </w:r>
          </w:p>
        </w:tc>
        <w:tc>
          <w:tcPr>
            <w:tcW w:w="3719" w:type="dxa"/>
          </w:tcPr>
          <w:p w14:paraId="2EFAAA40" w14:textId="743AD659" w:rsidR="00263F74" w:rsidRDefault="00AA3D69" w:rsidP="00263F74">
            <w:pPr>
              <w:shd w:val="clear" w:color="auto" w:fill="FFFFFF" w:themeFill="background1"/>
              <w:tabs>
                <w:tab w:val="left" w:pos="1100"/>
              </w:tabs>
              <w:autoSpaceDE w:val="0"/>
              <w:autoSpaceDN w:val="0"/>
              <w:adjustRightInd w:val="0"/>
              <w:jc w:val="both"/>
              <w:rPr>
                <w:b/>
                <w:i/>
              </w:rPr>
            </w:pPr>
            <w:r w:rsidRPr="00263F74">
              <w:rPr>
                <w:b/>
                <w:i/>
              </w:rPr>
              <w:t>Знать:</w:t>
            </w:r>
            <w:r w:rsidRPr="00263F74">
              <w:rPr>
                <w:bCs/>
                <w:iCs/>
              </w:rPr>
              <w:t xml:space="preserve"> </w:t>
            </w:r>
            <w:r w:rsidRPr="00263F74">
              <w:t xml:space="preserve">сущность и содержание </w:t>
            </w:r>
            <w:r w:rsidR="00263F74">
              <w:t xml:space="preserve">планирования </w:t>
            </w:r>
            <w:r w:rsidR="00263F74" w:rsidRPr="00263F74">
              <w:rPr>
                <w:rStyle w:val="a4"/>
                <w:b w:val="0"/>
                <w:shd w:val="clear" w:color="auto" w:fill="FFFFFF"/>
              </w:rPr>
              <w:t>для организации и развития бизнеса в сфере туризма и других отраслях индустрии впечатлений</w:t>
            </w:r>
            <w:r w:rsidR="00263F74" w:rsidRPr="00263F74">
              <w:rPr>
                <w:b/>
                <w:i/>
              </w:rPr>
              <w:t xml:space="preserve"> </w:t>
            </w:r>
            <w:r w:rsidR="00263F74" w:rsidRPr="00263F74">
              <w:t>с учетом специфики экономики впечатлений;</w:t>
            </w:r>
          </w:p>
          <w:p w14:paraId="178648F6" w14:textId="342D6ADA" w:rsidR="00263F74" w:rsidRPr="00263F74" w:rsidRDefault="00AA3D69" w:rsidP="00263F74">
            <w:pPr>
              <w:shd w:val="clear" w:color="auto" w:fill="FFFFFF" w:themeFill="background1"/>
              <w:tabs>
                <w:tab w:val="left" w:pos="1100"/>
              </w:tabs>
              <w:autoSpaceDE w:val="0"/>
              <w:autoSpaceDN w:val="0"/>
              <w:adjustRightInd w:val="0"/>
              <w:jc w:val="both"/>
            </w:pPr>
            <w:r w:rsidRPr="00263F74">
              <w:rPr>
                <w:b/>
                <w:i/>
              </w:rPr>
              <w:t>Уметь:</w:t>
            </w:r>
            <w:r w:rsidRPr="00263F74">
              <w:rPr>
                <w:rStyle w:val="FontStyle12"/>
                <w:rFonts w:eastAsia="Calibri"/>
                <w:sz w:val="24"/>
                <w:szCs w:val="24"/>
              </w:rPr>
              <w:t xml:space="preserve"> </w:t>
            </w:r>
            <w:r w:rsidR="00263F74">
              <w:t xml:space="preserve">планировать </w:t>
            </w:r>
            <w:r w:rsidR="00263F74" w:rsidRPr="00263F74">
              <w:rPr>
                <w:rStyle w:val="a4"/>
                <w:b w:val="0"/>
                <w:shd w:val="clear" w:color="auto" w:fill="FFFFFF"/>
              </w:rPr>
              <w:t>организаци</w:t>
            </w:r>
            <w:r w:rsidR="00263F74">
              <w:rPr>
                <w:rStyle w:val="a4"/>
                <w:b w:val="0"/>
                <w:shd w:val="clear" w:color="auto" w:fill="FFFFFF"/>
              </w:rPr>
              <w:t>ю</w:t>
            </w:r>
            <w:r w:rsidR="00263F74" w:rsidRPr="00263F74">
              <w:rPr>
                <w:rStyle w:val="a4"/>
                <w:b w:val="0"/>
                <w:shd w:val="clear" w:color="auto" w:fill="FFFFFF"/>
              </w:rPr>
              <w:t xml:space="preserve"> и развити</w:t>
            </w:r>
            <w:r w:rsidR="00263F74">
              <w:rPr>
                <w:rStyle w:val="a4"/>
                <w:b w:val="0"/>
                <w:shd w:val="clear" w:color="auto" w:fill="FFFFFF"/>
              </w:rPr>
              <w:t>е</w:t>
            </w:r>
            <w:r w:rsidR="00263F74" w:rsidRPr="00263F74">
              <w:rPr>
                <w:rStyle w:val="a4"/>
                <w:b w:val="0"/>
                <w:shd w:val="clear" w:color="auto" w:fill="FFFFFF"/>
              </w:rPr>
              <w:t xml:space="preserve"> бизнеса в сфере туризма и других отраслях индустрии впечатлений</w:t>
            </w:r>
            <w:r w:rsidR="00263F74" w:rsidRPr="00263F74">
              <w:rPr>
                <w:b/>
                <w:i/>
              </w:rPr>
              <w:t xml:space="preserve"> </w:t>
            </w:r>
            <w:r w:rsidR="00263F74" w:rsidRPr="00263F74">
              <w:t>с учетом специфики экономики впечатлений</w:t>
            </w:r>
          </w:p>
        </w:tc>
      </w:tr>
    </w:tbl>
    <w:p w14:paraId="4DACE40E" w14:textId="77777777" w:rsidR="00692F25" w:rsidRDefault="00692F25" w:rsidP="00692F25">
      <w:pPr>
        <w:pStyle w:val="-31"/>
        <w:widowControl w:val="0"/>
        <w:autoSpaceDE w:val="0"/>
        <w:autoSpaceDN w:val="0"/>
        <w:adjustRightInd w:val="0"/>
        <w:ind w:left="0"/>
        <w:contextualSpacing w:val="0"/>
        <w:rPr>
          <w:rFonts w:ascii="TimesNewRomanPSMT" w:eastAsiaTheme="minorHAnsi" w:hAnsi="TimesNewRomanPSMT" w:cs="TimesNewRomanPSMT"/>
          <w:lang w:eastAsia="en-US"/>
        </w:rPr>
      </w:pPr>
    </w:p>
    <w:p w14:paraId="28B63063" w14:textId="4A5494AC" w:rsidR="00127716" w:rsidRPr="00B52EAB" w:rsidRDefault="00127716" w:rsidP="00692F25">
      <w:pPr>
        <w:pStyle w:val="-31"/>
        <w:widowControl w:val="0"/>
        <w:autoSpaceDE w:val="0"/>
        <w:autoSpaceDN w:val="0"/>
        <w:adjustRightInd w:val="0"/>
        <w:ind w:left="0"/>
        <w:contextualSpacing w:val="0"/>
        <w:rPr>
          <w:sz w:val="28"/>
          <w:szCs w:val="28"/>
        </w:rPr>
      </w:pPr>
      <w:r w:rsidRPr="00B52EAB">
        <w:rPr>
          <w:b/>
          <w:bCs/>
          <w:iCs/>
          <w:sz w:val="28"/>
          <w:szCs w:val="28"/>
        </w:rPr>
        <w:t>3. Место дисциплины в структуре образовательной программы</w:t>
      </w:r>
    </w:p>
    <w:p w14:paraId="38C656FA" w14:textId="40E18749" w:rsidR="001E0921" w:rsidRPr="001E0921" w:rsidRDefault="002D55EB" w:rsidP="001E0921">
      <w:pPr>
        <w:ind w:firstLine="709"/>
        <w:jc w:val="both"/>
        <w:rPr>
          <w:color w:val="000000"/>
          <w:sz w:val="28"/>
          <w:szCs w:val="22"/>
        </w:rPr>
      </w:pPr>
      <w:bookmarkStart w:id="2" w:name="_Hlk110773186"/>
      <w:r w:rsidRPr="00A67B9E">
        <w:rPr>
          <w:sz w:val="28"/>
          <w:szCs w:val="28"/>
        </w:rPr>
        <w:t xml:space="preserve">Дисциплина «Экономика </w:t>
      </w:r>
      <w:r w:rsidR="00842304">
        <w:rPr>
          <w:sz w:val="28"/>
          <w:szCs w:val="28"/>
        </w:rPr>
        <w:t>впечатлений</w:t>
      </w:r>
      <w:r w:rsidRPr="00A67B9E">
        <w:rPr>
          <w:sz w:val="28"/>
          <w:szCs w:val="28"/>
        </w:rPr>
        <w:t xml:space="preserve">» </w:t>
      </w:r>
      <w:r w:rsidR="007B74B2" w:rsidRPr="00A67B9E">
        <w:rPr>
          <w:sz w:val="28"/>
          <w:szCs w:val="28"/>
        </w:rPr>
        <w:t>относится</w:t>
      </w:r>
      <w:r w:rsidR="001226AA">
        <w:rPr>
          <w:sz w:val="28"/>
          <w:szCs w:val="28"/>
        </w:rPr>
        <w:t xml:space="preserve"> к </w:t>
      </w:r>
      <w:bookmarkStart w:id="3" w:name="_Hlk110773355"/>
      <w:bookmarkStart w:id="4" w:name="_Hlk115715538"/>
      <w:bookmarkEnd w:id="2"/>
      <w:r w:rsidR="001E0921">
        <w:rPr>
          <w:sz w:val="28"/>
          <w:szCs w:val="28"/>
        </w:rPr>
        <w:t>м</w:t>
      </w:r>
      <w:r w:rsidR="001E0921" w:rsidRPr="001E0921">
        <w:rPr>
          <w:color w:val="000000"/>
          <w:sz w:val="28"/>
          <w:szCs w:val="22"/>
        </w:rPr>
        <w:t>одул</w:t>
      </w:r>
      <w:r w:rsidR="001E0921">
        <w:rPr>
          <w:color w:val="000000"/>
          <w:sz w:val="28"/>
          <w:szCs w:val="22"/>
        </w:rPr>
        <w:t>ю</w:t>
      </w:r>
      <w:r w:rsidR="001E0921" w:rsidRPr="001E0921">
        <w:rPr>
          <w:color w:val="000000"/>
          <w:sz w:val="28"/>
          <w:szCs w:val="22"/>
        </w:rPr>
        <w:t xml:space="preserve"> дисциплин дополнительной квалификации - экономист-аналитик деятельности организаций сферы туризма</w:t>
      </w:r>
      <w:r w:rsidR="001E0921">
        <w:rPr>
          <w:color w:val="000000"/>
          <w:sz w:val="28"/>
          <w:szCs w:val="22"/>
        </w:rPr>
        <w:t>.</w:t>
      </w:r>
    </w:p>
    <w:p w14:paraId="32FEC6B9" w14:textId="77777777" w:rsidR="00195D5A" w:rsidRDefault="00195D5A" w:rsidP="00E07B95">
      <w:pPr>
        <w:widowControl w:val="0"/>
        <w:autoSpaceDE w:val="0"/>
        <w:autoSpaceDN w:val="0"/>
        <w:adjustRightInd w:val="0"/>
        <w:jc w:val="both"/>
        <w:rPr>
          <w:b/>
          <w:bCs/>
          <w:iCs/>
          <w:sz w:val="28"/>
          <w:szCs w:val="28"/>
        </w:rPr>
      </w:pPr>
    </w:p>
    <w:p w14:paraId="7E24FAB7" w14:textId="33C3CE92" w:rsidR="00B52EAB" w:rsidRDefault="00B86FCA" w:rsidP="00E07B95">
      <w:pPr>
        <w:widowControl w:val="0"/>
        <w:autoSpaceDE w:val="0"/>
        <w:autoSpaceDN w:val="0"/>
        <w:adjustRightInd w:val="0"/>
        <w:jc w:val="both"/>
        <w:rPr>
          <w:b/>
          <w:bCs/>
          <w:sz w:val="28"/>
          <w:szCs w:val="28"/>
        </w:rPr>
      </w:pPr>
      <w:r w:rsidRPr="004D1974">
        <w:rPr>
          <w:b/>
          <w:bCs/>
          <w:iCs/>
          <w:sz w:val="28"/>
          <w:szCs w:val="28"/>
        </w:rPr>
        <w:t xml:space="preserve">4. </w:t>
      </w:r>
      <w:r w:rsidR="0087157C">
        <w:rPr>
          <w:b/>
          <w:bCs/>
          <w:sz w:val="28"/>
          <w:szCs w:val="28"/>
        </w:rPr>
        <w:t>О</w:t>
      </w:r>
      <w:r w:rsidR="0087157C" w:rsidRPr="007E4CC5">
        <w:rPr>
          <w:b/>
          <w:bCs/>
          <w:sz w:val="28"/>
          <w:szCs w:val="28"/>
        </w:rPr>
        <w:t xml:space="preserve">бъем </w:t>
      </w:r>
      <w:r w:rsidR="0087157C">
        <w:rPr>
          <w:b/>
          <w:bCs/>
          <w:sz w:val="28"/>
          <w:szCs w:val="28"/>
        </w:rPr>
        <w:t>дисциплины</w:t>
      </w:r>
      <w:r w:rsidR="0087157C" w:rsidRPr="005532E3">
        <w:rPr>
          <w:b/>
          <w:bCs/>
          <w:sz w:val="28"/>
          <w:szCs w:val="28"/>
        </w:rPr>
        <w:t>(модуля)</w:t>
      </w:r>
      <w:r w:rsidR="0087157C" w:rsidRPr="007E4CC5">
        <w:rPr>
          <w:b/>
          <w:bCs/>
          <w:sz w:val="28"/>
          <w:szCs w:val="28"/>
        </w:rPr>
        <w:t xml:space="preserve"> в зачетных единицах и в академических </w:t>
      </w:r>
      <w:r w:rsidR="0087157C">
        <w:rPr>
          <w:b/>
          <w:bCs/>
          <w:sz w:val="28"/>
          <w:szCs w:val="28"/>
        </w:rPr>
        <w:t>ча</w:t>
      </w:r>
      <w:r w:rsidR="0087157C" w:rsidRPr="007E4CC5">
        <w:rPr>
          <w:b/>
          <w:bCs/>
          <w:sz w:val="28"/>
          <w:szCs w:val="28"/>
        </w:rPr>
        <w:t xml:space="preserve">сах с выделением объема </w:t>
      </w:r>
      <w:r w:rsidR="0087157C">
        <w:rPr>
          <w:b/>
          <w:bCs/>
          <w:sz w:val="28"/>
          <w:szCs w:val="28"/>
        </w:rPr>
        <w:t>аудиторной (лекции, семинары) и</w:t>
      </w:r>
      <w:r w:rsidR="0087157C" w:rsidRPr="007E4CC5">
        <w:rPr>
          <w:b/>
          <w:bCs/>
          <w:sz w:val="28"/>
          <w:szCs w:val="28"/>
        </w:rPr>
        <w:t xml:space="preserve"> самостоятельной работы обучающихся</w:t>
      </w:r>
    </w:p>
    <w:bookmarkEnd w:id="3"/>
    <w:p w14:paraId="37A88963" w14:textId="77777777" w:rsidR="00D96591" w:rsidRDefault="00D96591" w:rsidP="008B45C4">
      <w:pPr>
        <w:suppressAutoHyphens/>
        <w:jc w:val="right"/>
        <w:rPr>
          <w:bCs/>
          <w:color w:val="000000"/>
          <w:sz w:val="28"/>
          <w:lang w:eastAsia="ar-SA"/>
        </w:rPr>
      </w:pPr>
    </w:p>
    <w:p w14:paraId="57AB5F60" w14:textId="77777777" w:rsidR="00D96591" w:rsidRDefault="00D96591" w:rsidP="008B45C4">
      <w:pPr>
        <w:suppressAutoHyphens/>
        <w:jc w:val="right"/>
        <w:rPr>
          <w:bCs/>
          <w:color w:val="000000"/>
          <w:sz w:val="28"/>
          <w:lang w:eastAsia="ar-SA"/>
        </w:rPr>
      </w:pPr>
    </w:p>
    <w:p w14:paraId="6476B97E" w14:textId="77777777" w:rsidR="00D96591" w:rsidRDefault="00D96591" w:rsidP="008B45C4">
      <w:pPr>
        <w:suppressAutoHyphens/>
        <w:jc w:val="right"/>
        <w:rPr>
          <w:bCs/>
          <w:color w:val="000000"/>
          <w:sz w:val="28"/>
          <w:lang w:eastAsia="ar-SA"/>
        </w:rPr>
      </w:pPr>
    </w:p>
    <w:p w14:paraId="39B70BE3" w14:textId="77777777" w:rsidR="00D96591" w:rsidRDefault="00D96591" w:rsidP="008B45C4">
      <w:pPr>
        <w:suppressAutoHyphens/>
        <w:jc w:val="right"/>
        <w:rPr>
          <w:bCs/>
          <w:color w:val="000000"/>
          <w:sz w:val="28"/>
          <w:lang w:eastAsia="ar-SA"/>
        </w:rPr>
      </w:pPr>
    </w:p>
    <w:p w14:paraId="5DE3600B" w14:textId="12CE3AC1" w:rsidR="000013F4" w:rsidRPr="00E07B95" w:rsidRDefault="00E07B95" w:rsidP="008B45C4">
      <w:pPr>
        <w:suppressAutoHyphens/>
        <w:jc w:val="right"/>
        <w:rPr>
          <w:bCs/>
          <w:color w:val="000000"/>
          <w:sz w:val="28"/>
          <w:lang w:eastAsia="ar-SA"/>
        </w:rPr>
      </w:pPr>
      <w:r w:rsidRPr="00E07B95">
        <w:rPr>
          <w:bCs/>
          <w:color w:val="000000"/>
          <w:sz w:val="28"/>
          <w:lang w:eastAsia="ar-SA"/>
        </w:rPr>
        <w:lastRenderedPageBreak/>
        <w:t>Таблица 2</w:t>
      </w:r>
    </w:p>
    <w:tbl>
      <w:tblPr>
        <w:tblW w:w="94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2268"/>
        <w:gridCol w:w="2240"/>
      </w:tblGrid>
      <w:tr w:rsidR="001226AA" w:rsidRPr="00A80D05" w14:paraId="359BB8CA" w14:textId="77777777" w:rsidTr="00CA7B2A">
        <w:tc>
          <w:tcPr>
            <w:tcW w:w="4962" w:type="dxa"/>
            <w:shd w:val="clear" w:color="auto" w:fill="auto"/>
            <w:vAlign w:val="center"/>
          </w:tcPr>
          <w:p w14:paraId="52FAB50D" w14:textId="77777777" w:rsidR="001226AA" w:rsidRPr="00A80D05" w:rsidRDefault="001226AA" w:rsidP="00E07B95">
            <w:pPr>
              <w:widowControl w:val="0"/>
              <w:ind w:right="-108"/>
              <w:contextualSpacing/>
              <w:jc w:val="center"/>
              <w:rPr>
                <w:b/>
                <w:bCs/>
                <w:szCs w:val="28"/>
              </w:rPr>
            </w:pPr>
            <w:r w:rsidRPr="00A80D05">
              <w:rPr>
                <w:b/>
                <w:bCs/>
                <w:szCs w:val="28"/>
              </w:rPr>
              <w:t>Вид учебной работы по дисциплине</w:t>
            </w:r>
          </w:p>
        </w:tc>
        <w:tc>
          <w:tcPr>
            <w:tcW w:w="2268" w:type="dxa"/>
            <w:shd w:val="clear" w:color="auto" w:fill="auto"/>
            <w:vAlign w:val="center"/>
          </w:tcPr>
          <w:p w14:paraId="77008731" w14:textId="77777777" w:rsidR="001226AA" w:rsidRPr="00A80D05" w:rsidRDefault="001226AA" w:rsidP="00E07B95">
            <w:pPr>
              <w:widowControl w:val="0"/>
              <w:contextualSpacing/>
              <w:jc w:val="center"/>
              <w:rPr>
                <w:b/>
                <w:bCs/>
                <w:szCs w:val="28"/>
              </w:rPr>
            </w:pPr>
            <w:r w:rsidRPr="00A80D05">
              <w:rPr>
                <w:b/>
                <w:bCs/>
                <w:szCs w:val="28"/>
              </w:rPr>
              <w:t>Всего</w:t>
            </w:r>
          </w:p>
          <w:p w14:paraId="6A4F49FA" w14:textId="78D79D8D" w:rsidR="001226AA" w:rsidRPr="00A80D05" w:rsidRDefault="001226AA" w:rsidP="00E07B95">
            <w:pPr>
              <w:widowControl w:val="0"/>
              <w:ind w:left="-108" w:right="-108"/>
              <w:contextualSpacing/>
              <w:jc w:val="center"/>
              <w:rPr>
                <w:b/>
                <w:bCs/>
                <w:szCs w:val="28"/>
              </w:rPr>
            </w:pPr>
            <w:r w:rsidRPr="00A80D05">
              <w:rPr>
                <w:b/>
                <w:bCs/>
                <w:szCs w:val="28"/>
              </w:rPr>
              <w:t xml:space="preserve">(в </w:t>
            </w:r>
            <w:proofErr w:type="spellStart"/>
            <w:r w:rsidRPr="00A80D05">
              <w:rPr>
                <w:b/>
                <w:bCs/>
                <w:szCs w:val="28"/>
              </w:rPr>
              <w:t>з</w:t>
            </w:r>
            <w:r w:rsidR="00066961">
              <w:rPr>
                <w:b/>
                <w:bCs/>
                <w:szCs w:val="28"/>
              </w:rPr>
              <w:t>.</w:t>
            </w:r>
            <w:r w:rsidRPr="00A80D05">
              <w:rPr>
                <w:b/>
                <w:bCs/>
                <w:szCs w:val="28"/>
              </w:rPr>
              <w:t>е</w:t>
            </w:r>
            <w:proofErr w:type="spellEnd"/>
            <w:r w:rsidRPr="00A80D05">
              <w:rPr>
                <w:b/>
                <w:bCs/>
                <w:szCs w:val="28"/>
              </w:rPr>
              <w:t xml:space="preserve"> и часах)</w:t>
            </w:r>
          </w:p>
        </w:tc>
        <w:tc>
          <w:tcPr>
            <w:tcW w:w="2240" w:type="dxa"/>
            <w:shd w:val="clear" w:color="auto" w:fill="auto"/>
            <w:vAlign w:val="center"/>
          </w:tcPr>
          <w:p w14:paraId="7ED5DA4D" w14:textId="2D11F193" w:rsidR="001226AA" w:rsidRPr="00A80D05" w:rsidRDefault="001226AA" w:rsidP="00E07B95">
            <w:pPr>
              <w:pStyle w:val="a5"/>
              <w:keepNext/>
              <w:ind w:left="0"/>
              <w:jc w:val="center"/>
              <w:rPr>
                <w:b/>
                <w:szCs w:val="28"/>
              </w:rPr>
            </w:pPr>
            <w:r>
              <w:rPr>
                <w:b/>
                <w:szCs w:val="28"/>
              </w:rPr>
              <w:t xml:space="preserve">Семестр </w:t>
            </w:r>
            <w:r w:rsidR="001E0921">
              <w:rPr>
                <w:b/>
                <w:szCs w:val="28"/>
              </w:rPr>
              <w:t>7</w:t>
            </w:r>
          </w:p>
          <w:p w14:paraId="6D24BE0C" w14:textId="77777777" w:rsidR="001226AA" w:rsidRPr="00A80D05" w:rsidRDefault="001226AA" w:rsidP="00E07B95">
            <w:pPr>
              <w:pStyle w:val="a5"/>
              <w:keepNext/>
              <w:ind w:left="0"/>
              <w:jc w:val="center"/>
              <w:rPr>
                <w:b/>
                <w:szCs w:val="28"/>
              </w:rPr>
            </w:pPr>
            <w:r w:rsidRPr="00A80D05">
              <w:rPr>
                <w:b/>
                <w:szCs w:val="28"/>
              </w:rPr>
              <w:t>(в часах)</w:t>
            </w:r>
          </w:p>
        </w:tc>
      </w:tr>
      <w:tr w:rsidR="001226AA" w:rsidRPr="00A80D05" w14:paraId="4B6E0F87" w14:textId="77777777" w:rsidTr="00CA7B2A">
        <w:tc>
          <w:tcPr>
            <w:tcW w:w="4962" w:type="dxa"/>
            <w:shd w:val="clear" w:color="auto" w:fill="auto"/>
          </w:tcPr>
          <w:p w14:paraId="320CDC8C" w14:textId="77777777" w:rsidR="001226AA" w:rsidRPr="00A80D05" w:rsidRDefault="001226AA" w:rsidP="00E07B95">
            <w:pPr>
              <w:widowControl w:val="0"/>
              <w:ind w:right="-108"/>
              <w:contextualSpacing/>
              <w:rPr>
                <w:b/>
                <w:bCs/>
                <w:szCs w:val="28"/>
              </w:rPr>
            </w:pPr>
            <w:r w:rsidRPr="00A80D05">
              <w:rPr>
                <w:b/>
                <w:bCs/>
                <w:szCs w:val="28"/>
              </w:rPr>
              <w:t>Общая трудоемкость дисциплины</w:t>
            </w:r>
          </w:p>
        </w:tc>
        <w:tc>
          <w:tcPr>
            <w:tcW w:w="2268" w:type="dxa"/>
            <w:shd w:val="clear" w:color="auto" w:fill="auto"/>
            <w:vAlign w:val="center"/>
          </w:tcPr>
          <w:p w14:paraId="3275C56C" w14:textId="3A90E9DD" w:rsidR="001226AA" w:rsidRPr="00A80D05" w:rsidRDefault="00CA7B2A" w:rsidP="00E07B95">
            <w:pPr>
              <w:widowControl w:val="0"/>
              <w:contextualSpacing/>
              <w:jc w:val="center"/>
              <w:rPr>
                <w:b/>
                <w:bCs/>
                <w:szCs w:val="28"/>
              </w:rPr>
            </w:pPr>
            <w:r>
              <w:rPr>
                <w:b/>
                <w:bCs/>
                <w:szCs w:val="28"/>
              </w:rPr>
              <w:t>5</w:t>
            </w:r>
            <w:r w:rsidR="001226AA" w:rsidRPr="00A80D05">
              <w:rPr>
                <w:b/>
                <w:bCs/>
                <w:szCs w:val="28"/>
              </w:rPr>
              <w:t xml:space="preserve"> </w:t>
            </w:r>
            <w:proofErr w:type="spellStart"/>
            <w:r w:rsidR="001226AA" w:rsidRPr="00A80D05">
              <w:rPr>
                <w:b/>
                <w:bCs/>
                <w:szCs w:val="28"/>
              </w:rPr>
              <w:t>з</w:t>
            </w:r>
            <w:r w:rsidR="00066961">
              <w:rPr>
                <w:b/>
                <w:bCs/>
                <w:szCs w:val="28"/>
              </w:rPr>
              <w:t>.</w:t>
            </w:r>
            <w:r w:rsidR="001226AA" w:rsidRPr="00A80D05">
              <w:rPr>
                <w:b/>
                <w:bCs/>
                <w:szCs w:val="28"/>
              </w:rPr>
              <w:t>е</w:t>
            </w:r>
            <w:proofErr w:type="spellEnd"/>
            <w:r w:rsidR="00B52EAB">
              <w:rPr>
                <w:b/>
                <w:bCs/>
                <w:szCs w:val="28"/>
              </w:rPr>
              <w:t xml:space="preserve">/ </w:t>
            </w:r>
            <w:r w:rsidR="001226AA">
              <w:rPr>
                <w:b/>
                <w:bCs/>
                <w:szCs w:val="28"/>
              </w:rPr>
              <w:t>1</w:t>
            </w:r>
            <w:r>
              <w:rPr>
                <w:b/>
                <w:bCs/>
                <w:szCs w:val="28"/>
              </w:rPr>
              <w:t>80</w:t>
            </w:r>
            <w:r w:rsidR="001226AA" w:rsidRPr="00A80D05">
              <w:rPr>
                <w:b/>
                <w:bCs/>
                <w:szCs w:val="28"/>
              </w:rPr>
              <w:t xml:space="preserve"> ч.</w:t>
            </w:r>
          </w:p>
        </w:tc>
        <w:tc>
          <w:tcPr>
            <w:tcW w:w="2240" w:type="dxa"/>
            <w:shd w:val="clear" w:color="auto" w:fill="auto"/>
            <w:vAlign w:val="center"/>
          </w:tcPr>
          <w:p w14:paraId="6B237C8D" w14:textId="6EC16E8E" w:rsidR="001226AA" w:rsidRPr="00CA7B2A" w:rsidRDefault="001226AA" w:rsidP="00E07B95">
            <w:pPr>
              <w:widowControl w:val="0"/>
              <w:contextualSpacing/>
              <w:jc w:val="center"/>
              <w:rPr>
                <w:b/>
                <w:bCs/>
                <w:szCs w:val="28"/>
              </w:rPr>
            </w:pPr>
            <w:r>
              <w:rPr>
                <w:b/>
                <w:bCs/>
                <w:szCs w:val="28"/>
              </w:rPr>
              <w:t>1</w:t>
            </w:r>
            <w:r w:rsidR="00CA7B2A">
              <w:rPr>
                <w:b/>
                <w:bCs/>
                <w:szCs w:val="28"/>
              </w:rPr>
              <w:t>80</w:t>
            </w:r>
          </w:p>
        </w:tc>
      </w:tr>
      <w:tr w:rsidR="00A84B05" w:rsidRPr="00A80D05" w14:paraId="50FE9375" w14:textId="77777777" w:rsidTr="00CA7B2A">
        <w:tc>
          <w:tcPr>
            <w:tcW w:w="4962" w:type="dxa"/>
            <w:shd w:val="clear" w:color="auto" w:fill="auto"/>
          </w:tcPr>
          <w:p w14:paraId="585693DF" w14:textId="77777777" w:rsidR="00A84B05" w:rsidRPr="008A1A50" w:rsidRDefault="00A84B05" w:rsidP="00E07B95">
            <w:pPr>
              <w:widowControl w:val="0"/>
              <w:contextualSpacing/>
              <w:rPr>
                <w:b/>
                <w:bCs/>
                <w:i/>
                <w:szCs w:val="28"/>
                <w:highlight w:val="yellow"/>
              </w:rPr>
            </w:pPr>
            <w:r w:rsidRPr="008A1A50">
              <w:rPr>
                <w:b/>
                <w:bCs/>
                <w:i/>
                <w:szCs w:val="28"/>
              </w:rPr>
              <w:t>Контактная работа - Аудиторные занятия</w:t>
            </w:r>
          </w:p>
        </w:tc>
        <w:tc>
          <w:tcPr>
            <w:tcW w:w="2268" w:type="dxa"/>
            <w:shd w:val="clear" w:color="auto" w:fill="auto"/>
            <w:vAlign w:val="center"/>
          </w:tcPr>
          <w:p w14:paraId="0C73A616" w14:textId="38280D30" w:rsidR="00A84B05" w:rsidRPr="00A80D05" w:rsidRDefault="00A84B05" w:rsidP="00E07B95">
            <w:pPr>
              <w:widowControl w:val="0"/>
              <w:jc w:val="center"/>
              <w:rPr>
                <w:bCs/>
                <w:szCs w:val="28"/>
              </w:rPr>
            </w:pPr>
            <w:r>
              <w:rPr>
                <w:bCs/>
                <w:szCs w:val="28"/>
              </w:rPr>
              <w:t>68</w:t>
            </w:r>
          </w:p>
        </w:tc>
        <w:tc>
          <w:tcPr>
            <w:tcW w:w="2240" w:type="dxa"/>
            <w:shd w:val="clear" w:color="auto" w:fill="auto"/>
            <w:vAlign w:val="center"/>
          </w:tcPr>
          <w:p w14:paraId="4BB745D3" w14:textId="6691AA4A" w:rsidR="00A84B05" w:rsidRPr="00A80D05" w:rsidRDefault="00A84B05" w:rsidP="00E07B95">
            <w:pPr>
              <w:widowControl w:val="0"/>
              <w:jc w:val="center"/>
              <w:rPr>
                <w:bCs/>
                <w:szCs w:val="28"/>
              </w:rPr>
            </w:pPr>
            <w:r>
              <w:rPr>
                <w:bCs/>
                <w:szCs w:val="28"/>
              </w:rPr>
              <w:t>68</w:t>
            </w:r>
          </w:p>
        </w:tc>
      </w:tr>
      <w:tr w:rsidR="00A84B05" w:rsidRPr="00A80D05" w14:paraId="59C424A4" w14:textId="77777777" w:rsidTr="00CA7B2A">
        <w:tc>
          <w:tcPr>
            <w:tcW w:w="4962" w:type="dxa"/>
            <w:shd w:val="clear" w:color="auto" w:fill="auto"/>
          </w:tcPr>
          <w:p w14:paraId="516BC73F" w14:textId="77777777" w:rsidR="00A84B05" w:rsidRPr="008A1A50" w:rsidRDefault="00A84B05" w:rsidP="00E07B95">
            <w:pPr>
              <w:widowControl w:val="0"/>
              <w:contextualSpacing/>
              <w:rPr>
                <w:i/>
                <w:szCs w:val="28"/>
              </w:rPr>
            </w:pPr>
            <w:r w:rsidRPr="008A1A50">
              <w:rPr>
                <w:i/>
                <w:szCs w:val="28"/>
              </w:rPr>
              <w:t>Лекции</w:t>
            </w:r>
          </w:p>
        </w:tc>
        <w:tc>
          <w:tcPr>
            <w:tcW w:w="2268" w:type="dxa"/>
            <w:shd w:val="clear" w:color="auto" w:fill="auto"/>
            <w:vAlign w:val="center"/>
          </w:tcPr>
          <w:p w14:paraId="2EC78A43" w14:textId="45381E8C" w:rsidR="00A84B05" w:rsidRPr="00A80D05" w:rsidRDefault="00A84B05" w:rsidP="00E07B95">
            <w:pPr>
              <w:widowControl w:val="0"/>
              <w:jc w:val="center"/>
              <w:rPr>
                <w:szCs w:val="28"/>
              </w:rPr>
            </w:pPr>
            <w:r>
              <w:rPr>
                <w:szCs w:val="28"/>
              </w:rPr>
              <w:t>34</w:t>
            </w:r>
          </w:p>
        </w:tc>
        <w:tc>
          <w:tcPr>
            <w:tcW w:w="2240" w:type="dxa"/>
            <w:shd w:val="clear" w:color="auto" w:fill="auto"/>
            <w:vAlign w:val="center"/>
          </w:tcPr>
          <w:p w14:paraId="38100608" w14:textId="48693F75" w:rsidR="00A84B05" w:rsidRPr="00A80D05" w:rsidRDefault="00A84B05" w:rsidP="00E07B95">
            <w:pPr>
              <w:widowControl w:val="0"/>
              <w:jc w:val="center"/>
              <w:rPr>
                <w:szCs w:val="28"/>
              </w:rPr>
            </w:pPr>
            <w:r>
              <w:rPr>
                <w:szCs w:val="28"/>
              </w:rPr>
              <w:t>34</w:t>
            </w:r>
          </w:p>
        </w:tc>
      </w:tr>
      <w:tr w:rsidR="00A84B05" w:rsidRPr="00A80D05" w14:paraId="5932EFC7" w14:textId="77777777" w:rsidTr="00CA7B2A">
        <w:tc>
          <w:tcPr>
            <w:tcW w:w="4962" w:type="dxa"/>
            <w:shd w:val="clear" w:color="auto" w:fill="auto"/>
          </w:tcPr>
          <w:p w14:paraId="54BE8935" w14:textId="77777777" w:rsidR="00A84B05" w:rsidRPr="005532E3" w:rsidRDefault="00A84B05" w:rsidP="00E07B95">
            <w:pPr>
              <w:pStyle w:val="a5"/>
              <w:keepNext/>
              <w:ind w:left="0"/>
              <w:rPr>
                <w:i/>
              </w:rPr>
            </w:pPr>
            <w:r w:rsidRPr="005532E3">
              <w:rPr>
                <w:i/>
              </w:rPr>
              <w:t xml:space="preserve">Семинары, практические занятия  </w:t>
            </w:r>
          </w:p>
        </w:tc>
        <w:tc>
          <w:tcPr>
            <w:tcW w:w="2268" w:type="dxa"/>
            <w:shd w:val="clear" w:color="auto" w:fill="auto"/>
            <w:vAlign w:val="center"/>
          </w:tcPr>
          <w:p w14:paraId="2CA2AA18" w14:textId="223F57CF" w:rsidR="00A84B05" w:rsidRPr="00A80D05" w:rsidRDefault="00A84B05" w:rsidP="00E07B95">
            <w:pPr>
              <w:widowControl w:val="0"/>
              <w:jc w:val="center"/>
              <w:rPr>
                <w:szCs w:val="28"/>
              </w:rPr>
            </w:pPr>
            <w:r>
              <w:rPr>
                <w:szCs w:val="28"/>
              </w:rPr>
              <w:t>34</w:t>
            </w:r>
          </w:p>
        </w:tc>
        <w:tc>
          <w:tcPr>
            <w:tcW w:w="2240" w:type="dxa"/>
            <w:shd w:val="clear" w:color="auto" w:fill="auto"/>
            <w:vAlign w:val="center"/>
          </w:tcPr>
          <w:p w14:paraId="77642D83" w14:textId="77777777" w:rsidR="00A84B05" w:rsidRPr="00A80D05" w:rsidRDefault="00A84B05" w:rsidP="00E07B95">
            <w:pPr>
              <w:widowControl w:val="0"/>
              <w:jc w:val="center"/>
              <w:rPr>
                <w:szCs w:val="28"/>
              </w:rPr>
            </w:pPr>
            <w:r>
              <w:rPr>
                <w:szCs w:val="28"/>
              </w:rPr>
              <w:t>34</w:t>
            </w:r>
          </w:p>
        </w:tc>
      </w:tr>
      <w:tr w:rsidR="00A84B05" w:rsidRPr="00A80D05" w14:paraId="6E5F102F" w14:textId="77777777" w:rsidTr="00CA7B2A">
        <w:tc>
          <w:tcPr>
            <w:tcW w:w="4962" w:type="dxa"/>
            <w:shd w:val="clear" w:color="auto" w:fill="auto"/>
          </w:tcPr>
          <w:p w14:paraId="1225826F" w14:textId="77777777" w:rsidR="00A84B05" w:rsidRPr="008A1A50" w:rsidRDefault="00A84B05" w:rsidP="00E07B95">
            <w:pPr>
              <w:widowControl w:val="0"/>
              <w:contextualSpacing/>
              <w:rPr>
                <w:b/>
                <w:bCs/>
                <w:i/>
                <w:szCs w:val="28"/>
              </w:rPr>
            </w:pPr>
            <w:r w:rsidRPr="008A1A50">
              <w:rPr>
                <w:b/>
                <w:bCs/>
                <w:i/>
                <w:szCs w:val="28"/>
              </w:rPr>
              <w:t>Самостоятельная работа</w:t>
            </w:r>
          </w:p>
        </w:tc>
        <w:tc>
          <w:tcPr>
            <w:tcW w:w="2268" w:type="dxa"/>
            <w:shd w:val="clear" w:color="auto" w:fill="auto"/>
            <w:vAlign w:val="center"/>
          </w:tcPr>
          <w:p w14:paraId="44098755" w14:textId="658B12AB" w:rsidR="00A84B05" w:rsidRPr="00A80D05" w:rsidRDefault="00CA7B2A" w:rsidP="00E07B95">
            <w:pPr>
              <w:widowControl w:val="0"/>
              <w:jc w:val="center"/>
              <w:rPr>
                <w:bCs/>
                <w:szCs w:val="28"/>
              </w:rPr>
            </w:pPr>
            <w:r>
              <w:rPr>
                <w:bCs/>
                <w:szCs w:val="28"/>
              </w:rPr>
              <w:t>112</w:t>
            </w:r>
          </w:p>
        </w:tc>
        <w:tc>
          <w:tcPr>
            <w:tcW w:w="2240" w:type="dxa"/>
            <w:shd w:val="clear" w:color="auto" w:fill="auto"/>
            <w:vAlign w:val="center"/>
          </w:tcPr>
          <w:p w14:paraId="3C99ABC2" w14:textId="270DC7D7" w:rsidR="00A84B05" w:rsidRPr="00A84B05" w:rsidRDefault="00CA7B2A" w:rsidP="00E07B95">
            <w:pPr>
              <w:widowControl w:val="0"/>
              <w:jc w:val="center"/>
              <w:rPr>
                <w:bCs/>
                <w:szCs w:val="28"/>
              </w:rPr>
            </w:pPr>
            <w:r>
              <w:rPr>
                <w:bCs/>
                <w:szCs w:val="28"/>
              </w:rPr>
              <w:t>112</w:t>
            </w:r>
          </w:p>
        </w:tc>
      </w:tr>
      <w:tr w:rsidR="001E0921" w:rsidRPr="00A80D05" w14:paraId="41373BB4" w14:textId="77777777" w:rsidTr="00CA7B2A">
        <w:tc>
          <w:tcPr>
            <w:tcW w:w="4962" w:type="dxa"/>
            <w:shd w:val="clear" w:color="auto" w:fill="auto"/>
          </w:tcPr>
          <w:p w14:paraId="4FFCCBB1" w14:textId="77777777" w:rsidR="001E0921" w:rsidRPr="00A80D05" w:rsidRDefault="001E0921" w:rsidP="00E07B95">
            <w:pPr>
              <w:widowControl w:val="0"/>
              <w:rPr>
                <w:bCs/>
                <w:szCs w:val="28"/>
              </w:rPr>
            </w:pPr>
            <w:r w:rsidRPr="00A80D05">
              <w:rPr>
                <w:bCs/>
                <w:szCs w:val="28"/>
              </w:rPr>
              <w:t xml:space="preserve">Вид текущего контроля </w:t>
            </w:r>
          </w:p>
        </w:tc>
        <w:tc>
          <w:tcPr>
            <w:tcW w:w="2268" w:type="dxa"/>
            <w:shd w:val="clear" w:color="auto" w:fill="auto"/>
          </w:tcPr>
          <w:p w14:paraId="301F1F71" w14:textId="1464DB0D" w:rsidR="001E0921" w:rsidRPr="00A80D05" w:rsidRDefault="001E0921" w:rsidP="00E07B95">
            <w:pPr>
              <w:widowControl w:val="0"/>
              <w:jc w:val="center"/>
              <w:rPr>
                <w:bCs/>
                <w:szCs w:val="28"/>
              </w:rPr>
            </w:pPr>
            <w:r>
              <w:rPr>
                <w:bCs/>
                <w:szCs w:val="28"/>
              </w:rPr>
              <w:t>Домашнее творческое задание</w:t>
            </w:r>
          </w:p>
        </w:tc>
        <w:tc>
          <w:tcPr>
            <w:tcW w:w="2240" w:type="dxa"/>
            <w:shd w:val="clear" w:color="auto" w:fill="auto"/>
          </w:tcPr>
          <w:p w14:paraId="3505F93C" w14:textId="4FE28917" w:rsidR="001E0921" w:rsidRPr="00A80D05" w:rsidRDefault="001E0921" w:rsidP="00E07B95">
            <w:pPr>
              <w:widowControl w:val="0"/>
              <w:jc w:val="center"/>
              <w:rPr>
                <w:bCs/>
                <w:szCs w:val="28"/>
              </w:rPr>
            </w:pPr>
            <w:r>
              <w:rPr>
                <w:bCs/>
                <w:szCs w:val="28"/>
              </w:rPr>
              <w:t>Домашнее творческое задание</w:t>
            </w:r>
          </w:p>
        </w:tc>
      </w:tr>
      <w:tr w:rsidR="001E0921" w:rsidRPr="00A80D05" w14:paraId="7234333F" w14:textId="77777777" w:rsidTr="00CA7B2A">
        <w:tc>
          <w:tcPr>
            <w:tcW w:w="4962" w:type="dxa"/>
            <w:shd w:val="clear" w:color="auto" w:fill="auto"/>
          </w:tcPr>
          <w:p w14:paraId="7EFA381C" w14:textId="77777777" w:rsidR="001E0921" w:rsidRPr="00A80D05" w:rsidRDefault="001E0921" w:rsidP="00E07B95">
            <w:pPr>
              <w:widowControl w:val="0"/>
              <w:contextualSpacing/>
              <w:rPr>
                <w:bCs/>
                <w:szCs w:val="28"/>
              </w:rPr>
            </w:pPr>
            <w:r w:rsidRPr="00A80D05">
              <w:rPr>
                <w:bCs/>
                <w:szCs w:val="28"/>
              </w:rPr>
              <w:t>Вид промежуточной аттестации</w:t>
            </w:r>
          </w:p>
        </w:tc>
        <w:tc>
          <w:tcPr>
            <w:tcW w:w="2268" w:type="dxa"/>
            <w:shd w:val="clear" w:color="auto" w:fill="auto"/>
            <w:vAlign w:val="center"/>
          </w:tcPr>
          <w:p w14:paraId="60479490" w14:textId="7DFD2840" w:rsidR="001E0921" w:rsidRPr="00A80D05" w:rsidRDefault="001E0921" w:rsidP="00E07B95">
            <w:pPr>
              <w:jc w:val="center"/>
              <w:rPr>
                <w:szCs w:val="28"/>
              </w:rPr>
            </w:pPr>
            <w:r>
              <w:rPr>
                <w:szCs w:val="28"/>
              </w:rPr>
              <w:t>экзамен</w:t>
            </w:r>
          </w:p>
        </w:tc>
        <w:tc>
          <w:tcPr>
            <w:tcW w:w="2240" w:type="dxa"/>
            <w:shd w:val="clear" w:color="auto" w:fill="auto"/>
            <w:vAlign w:val="center"/>
          </w:tcPr>
          <w:p w14:paraId="351B4509" w14:textId="77777777" w:rsidR="001E0921" w:rsidRPr="00A80D05" w:rsidRDefault="001E0921" w:rsidP="00E07B95">
            <w:pPr>
              <w:jc w:val="center"/>
              <w:rPr>
                <w:szCs w:val="28"/>
              </w:rPr>
            </w:pPr>
            <w:r>
              <w:rPr>
                <w:szCs w:val="28"/>
              </w:rPr>
              <w:t>экзамен</w:t>
            </w:r>
          </w:p>
        </w:tc>
      </w:tr>
    </w:tbl>
    <w:p w14:paraId="632358AB" w14:textId="77777777" w:rsidR="00A84B05" w:rsidRDefault="00A84B05" w:rsidP="00E07B95">
      <w:pPr>
        <w:contextualSpacing/>
        <w:jc w:val="both"/>
        <w:rPr>
          <w:b/>
          <w:bCs/>
          <w:iCs/>
          <w:sz w:val="28"/>
          <w:szCs w:val="28"/>
        </w:rPr>
      </w:pPr>
    </w:p>
    <w:p w14:paraId="5901D228" w14:textId="298B6160" w:rsidR="00B86FCA" w:rsidRPr="003D09C5" w:rsidRDefault="00B86FCA" w:rsidP="00E07B95">
      <w:pPr>
        <w:contextualSpacing/>
        <w:jc w:val="both"/>
        <w:rPr>
          <w:b/>
          <w:bCs/>
          <w:iCs/>
          <w:sz w:val="28"/>
          <w:szCs w:val="28"/>
        </w:rPr>
      </w:pPr>
      <w:r w:rsidRPr="003D09C5">
        <w:rPr>
          <w:b/>
          <w:bCs/>
          <w:iCs/>
          <w:sz w:val="28"/>
          <w:szCs w:val="28"/>
        </w:rPr>
        <w:t>5. Содержание дисциплины, структурированное по темам (разделам) дисциплины с указанием их объемов</w:t>
      </w:r>
      <w:r w:rsidR="004D1974" w:rsidRPr="003D09C5">
        <w:rPr>
          <w:b/>
          <w:bCs/>
          <w:iCs/>
          <w:sz w:val="28"/>
          <w:szCs w:val="28"/>
        </w:rPr>
        <w:t xml:space="preserve"> </w:t>
      </w:r>
      <w:r w:rsidRPr="003D09C5">
        <w:rPr>
          <w:b/>
          <w:bCs/>
          <w:iCs/>
          <w:sz w:val="28"/>
          <w:szCs w:val="28"/>
        </w:rPr>
        <w:t>(в академических часах) и видов учебных занятий</w:t>
      </w:r>
    </w:p>
    <w:p w14:paraId="35E837CD" w14:textId="77777777" w:rsidR="00B86FCA" w:rsidRPr="003D09C5" w:rsidRDefault="00B86FCA" w:rsidP="00E07B95">
      <w:pPr>
        <w:ind w:left="720"/>
        <w:contextualSpacing/>
        <w:jc w:val="center"/>
        <w:rPr>
          <w:b/>
          <w:bCs/>
          <w:iCs/>
          <w:sz w:val="28"/>
          <w:szCs w:val="28"/>
        </w:rPr>
      </w:pPr>
    </w:p>
    <w:p w14:paraId="28B18333" w14:textId="77777777" w:rsidR="00B86FCA" w:rsidRPr="003D09C5" w:rsidRDefault="00B86FCA" w:rsidP="00E07B95">
      <w:pPr>
        <w:widowControl w:val="0"/>
        <w:autoSpaceDE w:val="0"/>
        <w:autoSpaceDN w:val="0"/>
        <w:adjustRightInd w:val="0"/>
        <w:rPr>
          <w:b/>
          <w:bCs/>
          <w:iCs/>
          <w:sz w:val="28"/>
          <w:szCs w:val="28"/>
        </w:rPr>
      </w:pPr>
      <w:r w:rsidRPr="003D09C5">
        <w:rPr>
          <w:b/>
          <w:bCs/>
          <w:iCs/>
          <w:sz w:val="28"/>
          <w:szCs w:val="28"/>
        </w:rPr>
        <w:t>5.1. Содержание дисциплины</w:t>
      </w:r>
    </w:p>
    <w:p w14:paraId="3D02F932" w14:textId="77777777" w:rsidR="00B86FCA" w:rsidRDefault="00B86FCA" w:rsidP="00E07B95">
      <w:pPr>
        <w:jc w:val="center"/>
        <w:rPr>
          <w:b/>
          <w:bCs/>
          <w:i/>
          <w:iCs/>
          <w:sz w:val="28"/>
          <w:szCs w:val="28"/>
        </w:rPr>
      </w:pPr>
    </w:p>
    <w:p w14:paraId="2221C6A4" w14:textId="0BC6F4F8" w:rsidR="0041047B" w:rsidRPr="009B5E63" w:rsidRDefault="00774F52" w:rsidP="0041047B">
      <w:pPr>
        <w:ind w:firstLine="709"/>
        <w:rPr>
          <w:i/>
          <w:color w:val="000000" w:themeColor="text1"/>
          <w:sz w:val="28"/>
          <w:szCs w:val="28"/>
        </w:rPr>
      </w:pPr>
      <w:bookmarkStart w:id="5" w:name="_Hlk115197121"/>
      <w:r w:rsidRPr="009B5E63">
        <w:rPr>
          <w:i/>
          <w:color w:val="000000" w:themeColor="text1"/>
          <w:sz w:val="28"/>
          <w:szCs w:val="28"/>
        </w:rPr>
        <w:t xml:space="preserve">Тема 1. </w:t>
      </w:r>
      <w:r w:rsidR="009B5E63" w:rsidRPr="009B5E63">
        <w:rPr>
          <w:i/>
          <w:color w:val="000000" w:themeColor="text1"/>
          <w:sz w:val="28"/>
          <w:szCs w:val="28"/>
        </w:rPr>
        <w:t>Экономика впечатлений</w:t>
      </w:r>
      <w:r w:rsidR="00E147EF">
        <w:rPr>
          <w:i/>
          <w:color w:val="000000" w:themeColor="text1"/>
          <w:sz w:val="28"/>
          <w:szCs w:val="28"/>
        </w:rPr>
        <w:t xml:space="preserve">: новая </w:t>
      </w:r>
      <w:r w:rsidR="009B5E63" w:rsidRPr="009B5E63">
        <w:rPr>
          <w:i/>
          <w:color w:val="000000" w:themeColor="text1"/>
          <w:sz w:val="28"/>
          <w:szCs w:val="28"/>
        </w:rPr>
        <w:t xml:space="preserve">модель развития </w:t>
      </w:r>
    </w:p>
    <w:p w14:paraId="68460A9D" w14:textId="731A0A08" w:rsidR="004A0426" w:rsidRDefault="009B5E63" w:rsidP="004A0426">
      <w:pPr>
        <w:ind w:firstLine="709"/>
        <w:jc w:val="both"/>
        <w:rPr>
          <w:color w:val="000000" w:themeColor="text1"/>
          <w:sz w:val="28"/>
          <w:szCs w:val="28"/>
        </w:rPr>
      </w:pPr>
      <w:r w:rsidRPr="009B5E63">
        <w:rPr>
          <w:color w:val="000000" w:themeColor="text1"/>
          <w:sz w:val="28"/>
          <w:szCs w:val="28"/>
        </w:rPr>
        <w:t>Экономик</w:t>
      </w:r>
      <w:r w:rsidR="004A0426">
        <w:rPr>
          <w:color w:val="000000" w:themeColor="text1"/>
          <w:sz w:val="28"/>
          <w:szCs w:val="28"/>
        </w:rPr>
        <w:t>а</w:t>
      </w:r>
      <w:r w:rsidRPr="009B5E63">
        <w:rPr>
          <w:color w:val="000000" w:themeColor="text1"/>
          <w:sz w:val="28"/>
          <w:szCs w:val="28"/>
        </w:rPr>
        <w:t xml:space="preserve"> впечатлений: понятие и сущность. </w:t>
      </w:r>
      <w:r w:rsidR="004A0426">
        <w:rPr>
          <w:color w:val="000000" w:themeColor="text1"/>
          <w:sz w:val="28"/>
          <w:szCs w:val="28"/>
        </w:rPr>
        <w:t xml:space="preserve">Предпосылки для появления экономики впечатлений. </w:t>
      </w:r>
      <w:r w:rsidRPr="009B5E63">
        <w:rPr>
          <w:color w:val="000000" w:themeColor="text1"/>
          <w:sz w:val="28"/>
          <w:szCs w:val="28"/>
        </w:rPr>
        <w:t xml:space="preserve">Основные отличия экономики впечатлений от существующих экономических моделей. </w:t>
      </w:r>
      <w:r w:rsidR="004A0426">
        <w:rPr>
          <w:color w:val="000000" w:themeColor="text1"/>
          <w:sz w:val="28"/>
          <w:szCs w:val="28"/>
        </w:rPr>
        <w:t>Ключевые принципы экономики впечатлений. Преимущества экономики впечатлений для бизнеса.</w:t>
      </w:r>
    </w:p>
    <w:p w14:paraId="6A8BDFF2" w14:textId="77777777" w:rsidR="004A0426" w:rsidRDefault="004A0426" w:rsidP="004A0426">
      <w:pPr>
        <w:ind w:firstLine="709"/>
        <w:jc w:val="both"/>
        <w:rPr>
          <w:color w:val="000000" w:themeColor="text1"/>
          <w:sz w:val="28"/>
          <w:szCs w:val="28"/>
        </w:rPr>
      </w:pPr>
    </w:p>
    <w:p w14:paraId="0A9D6149" w14:textId="7FCD35C2" w:rsidR="00F526F9" w:rsidRPr="009B5E63" w:rsidRDefault="00F526F9" w:rsidP="00F526F9">
      <w:pPr>
        <w:autoSpaceDE w:val="0"/>
        <w:autoSpaceDN w:val="0"/>
        <w:adjustRightInd w:val="0"/>
        <w:ind w:firstLine="709"/>
        <w:jc w:val="both"/>
        <w:rPr>
          <w:rFonts w:eastAsiaTheme="minorHAnsi"/>
          <w:i/>
          <w:iCs/>
          <w:sz w:val="28"/>
          <w:szCs w:val="28"/>
          <w:lang w:eastAsia="en-US"/>
        </w:rPr>
      </w:pPr>
      <w:r w:rsidRPr="009B5E63">
        <w:rPr>
          <w:rFonts w:eastAsiaTheme="minorHAnsi"/>
          <w:i/>
          <w:iCs/>
          <w:sz w:val="28"/>
          <w:szCs w:val="28"/>
          <w:lang w:eastAsia="en-US"/>
        </w:rPr>
        <w:t xml:space="preserve">Тема 2. </w:t>
      </w:r>
      <w:r w:rsidR="004A0426">
        <w:rPr>
          <w:rFonts w:eastAsiaTheme="minorHAnsi"/>
          <w:i/>
          <w:iCs/>
          <w:sz w:val="28"/>
          <w:szCs w:val="28"/>
          <w:lang w:eastAsia="en-US"/>
        </w:rPr>
        <w:t xml:space="preserve">Впечатления как </w:t>
      </w:r>
      <w:r w:rsidR="00E147EF">
        <w:rPr>
          <w:rFonts w:eastAsiaTheme="minorHAnsi"/>
          <w:i/>
          <w:iCs/>
          <w:sz w:val="28"/>
          <w:szCs w:val="28"/>
          <w:lang w:eastAsia="en-US"/>
        </w:rPr>
        <w:t>уникальное экономическое предложение</w:t>
      </w:r>
    </w:p>
    <w:p w14:paraId="22182DC1" w14:textId="48321E97" w:rsidR="00137BC8" w:rsidRPr="00412AAC" w:rsidRDefault="004A0426" w:rsidP="00412AAC">
      <w:pPr>
        <w:autoSpaceDE w:val="0"/>
        <w:autoSpaceDN w:val="0"/>
        <w:adjustRightInd w:val="0"/>
        <w:ind w:firstLine="709"/>
        <w:jc w:val="both"/>
        <w:rPr>
          <w:color w:val="333333"/>
          <w:sz w:val="28"/>
          <w:szCs w:val="28"/>
          <w:shd w:val="clear" w:color="auto" w:fill="FFFFFF"/>
        </w:rPr>
      </w:pPr>
      <w:r w:rsidRPr="00412AAC">
        <w:rPr>
          <w:color w:val="000000" w:themeColor="text1"/>
          <w:sz w:val="28"/>
          <w:szCs w:val="28"/>
        </w:rPr>
        <w:t>Характеристика видов экономических предложений: сырье, товары, услуги, впечатления.</w:t>
      </w:r>
      <w:r w:rsidR="00915891" w:rsidRPr="00412AAC">
        <w:rPr>
          <w:color w:val="000000" w:themeColor="text1"/>
          <w:sz w:val="28"/>
          <w:szCs w:val="28"/>
        </w:rPr>
        <w:t xml:space="preserve"> </w:t>
      </w:r>
      <w:r w:rsidR="00D15B89" w:rsidRPr="00412AAC">
        <w:rPr>
          <w:color w:val="000000" w:themeColor="text1"/>
          <w:sz w:val="28"/>
          <w:szCs w:val="28"/>
        </w:rPr>
        <w:t xml:space="preserve">Эволюция потребительских ценностей. Основные составляющие впечатлений. </w:t>
      </w:r>
      <w:r w:rsidR="00915891" w:rsidRPr="00412AAC">
        <w:rPr>
          <w:color w:val="000000" w:themeColor="text1"/>
          <w:sz w:val="28"/>
          <w:szCs w:val="28"/>
        </w:rPr>
        <w:t>Отличительные особенности впечатлений.</w:t>
      </w:r>
      <w:r w:rsidRPr="00412AAC">
        <w:rPr>
          <w:color w:val="000000" w:themeColor="text1"/>
          <w:sz w:val="28"/>
          <w:szCs w:val="28"/>
        </w:rPr>
        <w:t xml:space="preserve"> Основные виды впечатлений.</w:t>
      </w:r>
      <w:r w:rsidR="00915891" w:rsidRPr="00412AAC">
        <w:rPr>
          <w:color w:val="000000" w:themeColor="text1"/>
          <w:sz w:val="28"/>
          <w:szCs w:val="28"/>
        </w:rPr>
        <w:t xml:space="preserve"> Факторы, влияющие на востребованность впечатлений.</w:t>
      </w:r>
      <w:r w:rsidR="00E147EF" w:rsidRPr="00412AAC">
        <w:rPr>
          <w:color w:val="000000" w:themeColor="text1"/>
          <w:sz w:val="28"/>
          <w:szCs w:val="28"/>
        </w:rPr>
        <w:t xml:space="preserve"> Управление эмоциями клиентов.</w:t>
      </w:r>
      <w:r w:rsidR="00137BC8" w:rsidRPr="00412AAC">
        <w:rPr>
          <w:rFonts w:eastAsiaTheme="minorHAnsi"/>
          <w:iCs/>
          <w:sz w:val="28"/>
          <w:szCs w:val="28"/>
          <w:lang w:eastAsia="en-US"/>
        </w:rPr>
        <w:t xml:space="preserve"> </w:t>
      </w:r>
    </w:p>
    <w:p w14:paraId="1B2F5DD6" w14:textId="523010A7" w:rsidR="004A0426" w:rsidRDefault="004A0426" w:rsidP="004A0426">
      <w:pPr>
        <w:ind w:firstLine="709"/>
        <w:jc w:val="both"/>
        <w:rPr>
          <w:color w:val="000000" w:themeColor="text1"/>
          <w:sz w:val="28"/>
          <w:szCs w:val="28"/>
        </w:rPr>
      </w:pPr>
    </w:p>
    <w:p w14:paraId="0B209C49" w14:textId="20FC3DE7" w:rsidR="00D15B89" w:rsidRDefault="00F526F9" w:rsidP="00D15B89">
      <w:pPr>
        <w:autoSpaceDE w:val="0"/>
        <w:autoSpaceDN w:val="0"/>
        <w:adjustRightInd w:val="0"/>
        <w:ind w:firstLine="709"/>
        <w:jc w:val="both"/>
        <w:rPr>
          <w:rFonts w:eastAsiaTheme="minorHAnsi"/>
          <w:i/>
          <w:iCs/>
          <w:sz w:val="28"/>
          <w:szCs w:val="28"/>
          <w:lang w:eastAsia="en-US"/>
        </w:rPr>
      </w:pPr>
      <w:r w:rsidRPr="009B5E63">
        <w:rPr>
          <w:rFonts w:eastAsiaTheme="minorHAnsi"/>
          <w:i/>
          <w:iCs/>
          <w:sz w:val="28"/>
          <w:szCs w:val="28"/>
          <w:lang w:eastAsia="en-US"/>
        </w:rPr>
        <w:t xml:space="preserve">Тема 3. </w:t>
      </w:r>
      <w:r w:rsidR="00185EB5">
        <w:rPr>
          <w:rFonts w:eastAsiaTheme="minorHAnsi"/>
          <w:i/>
          <w:iCs/>
          <w:sz w:val="28"/>
          <w:szCs w:val="28"/>
          <w:lang w:eastAsia="en-US"/>
        </w:rPr>
        <w:t xml:space="preserve">Создание и продвижение товаров и услуг на основе впечатлений </w:t>
      </w:r>
    </w:p>
    <w:p w14:paraId="2332C971" w14:textId="7ADAB6EA" w:rsidR="00137BC8" w:rsidRPr="00412AAC" w:rsidRDefault="00D15B89" w:rsidP="00412AAC">
      <w:pPr>
        <w:autoSpaceDE w:val="0"/>
        <w:autoSpaceDN w:val="0"/>
        <w:adjustRightInd w:val="0"/>
        <w:ind w:firstLine="709"/>
        <w:jc w:val="both"/>
        <w:rPr>
          <w:color w:val="333333"/>
          <w:sz w:val="28"/>
          <w:szCs w:val="28"/>
          <w:shd w:val="clear" w:color="auto" w:fill="FFFFFF"/>
        </w:rPr>
      </w:pPr>
      <w:r w:rsidRPr="00412AAC">
        <w:rPr>
          <w:rFonts w:eastAsiaTheme="minorHAnsi"/>
          <w:iCs/>
          <w:sz w:val="28"/>
          <w:szCs w:val="28"/>
          <w:lang w:eastAsia="en-US"/>
        </w:rPr>
        <w:t>С</w:t>
      </w:r>
      <w:r w:rsidRPr="00412AAC">
        <w:rPr>
          <w:color w:val="333333"/>
          <w:sz w:val="28"/>
          <w:szCs w:val="28"/>
          <w:shd w:val="clear" w:color="auto" w:fill="FFFFFF"/>
        </w:rPr>
        <w:t>оздание товаров и услуг на основе впечатлений: и</w:t>
      </w:r>
      <w:r w:rsidRPr="00412AAC">
        <w:rPr>
          <w:rFonts w:eastAsiaTheme="minorHAnsi"/>
          <w:iCs/>
          <w:sz w:val="28"/>
          <w:szCs w:val="28"/>
          <w:lang w:eastAsia="en-US"/>
        </w:rPr>
        <w:t>зучение потребностей и предпочтений целевой аудитории</w:t>
      </w:r>
      <w:r w:rsidR="00E5759E" w:rsidRPr="00412AAC">
        <w:rPr>
          <w:rFonts w:eastAsiaTheme="minorHAnsi"/>
          <w:iCs/>
          <w:sz w:val="28"/>
          <w:szCs w:val="28"/>
          <w:lang w:eastAsia="en-US"/>
        </w:rPr>
        <w:t>,</w:t>
      </w:r>
      <w:r w:rsidRPr="00412AAC">
        <w:rPr>
          <w:rFonts w:eastAsiaTheme="minorHAnsi"/>
          <w:iCs/>
          <w:sz w:val="28"/>
          <w:szCs w:val="28"/>
          <w:lang w:eastAsia="en-US"/>
        </w:rPr>
        <w:t xml:space="preserve"> определение концепции и формата впечатлений</w:t>
      </w:r>
      <w:r w:rsidR="00E5759E" w:rsidRPr="00412AAC">
        <w:rPr>
          <w:rFonts w:eastAsiaTheme="minorHAnsi"/>
          <w:iCs/>
          <w:sz w:val="28"/>
          <w:szCs w:val="28"/>
          <w:lang w:eastAsia="en-US"/>
        </w:rPr>
        <w:t xml:space="preserve">, </w:t>
      </w:r>
      <w:r w:rsidRPr="00412AAC">
        <w:rPr>
          <w:rFonts w:eastAsiaTheme="minorHAnsi"/>
          <w:iCs/>
          <w:sz w:val="28"/>
          <w:szCs w:val="28"/>
          <w:lang w:eastAsia="en-US"/>
        </w:rPr>
        <w:t>выбор локации и контента</w:t>
      </w:r>
      <w:r w:rsidR="00E5759E" w:rsidRPr="00412AAC">
        <w:rPr>
          <w:rFonts w:eastAsiaTheme="minorHAnsi"/>
          <w:iCs/>
          <w:sz w:val="28"/>
          <w:szCs w:val="28"/>
          <w:lang w:eastAsia="en-US"/>
        </w:rPr>
        <w:t xml:space="preserve">, </w:t>
      </w:r>
      <w:r w:rsidRPr="00412AAC">
        <w:rPr>
          <w:rFonts w:eastAsiaTheme="minorHAnsi"/>
          <w:iCs/>
          <w:sz w:val="28"/>
          <w:szCs w:val="28"/>
          <w:lang w:eastAsia="en-US"/>
        </w:rPr>
        <w:t>разработка сценария и дизайна впечатлений.</w:t>
      </w:r>
      <w:r w:rsidR="00391937" w:rsidRPr="00412AAC">
        <w:rPr>
          <w:rFonts w:eastAsiaTheme="minorHAnsi"/>
          <w:iCs/>
          <w:sz w:val="28"/>
          <w:szCs w:val="28"/>
          <w:lang w:eastAsia="en-US"/>
        </w:rPr>
        <w:t xml:space="preserve"> </w:t>
      </w:r>
      <w:r w:rsidR="00137BC8" w:rsidRPr="00412AAC">
        <w:rPr>
          <w:rFonts w:eastAsiaTheme="minorHAnsi"/>
          <w:iCs/>
          <w:sz w:val="28"/>
          <w:szCs w:val="28"/>
          <w:lang w:eastAsia="en-US"/>
        </w:rPr>
        <w:t>Модель трех У (удовлетворение-уступка-удивление). «Массовая персонализация».</w:t>
      </w:r>
    </w:p>
    <w:p w14:paraId="07744634" w14:textId="27432027" w:rsidR="00D15B89" w:rsidRPr="00E5759E" w:rsidRDefault="00391937" w:rsidP="00D15B89">
      <w:pPr>
        <w:autoSpaceDE w:val="0"/>
        <w:autoSpaceDN w:val="0"/>
        <w:adjustRightInd w:val="0"/>
        <w:ind w:firstLine="709"/>
        <w:jc w:val="both"/>
        <w:rPr>
          <w:rFonts w:eastAsiaTheme="minorHAnsi"/>
          <w:iCs/>
          <w:sz w:val="28"/>
          <w:szCs w:val="28"/>
          <w:lang w:eastAsia="en-US"/>
        </w:rPr>
      </w:pPr>
      <w:r w:rsidRPr="00E5759E">
        <w:rPr>
          <w:rFonts w:eastAsiaTheme="minorHAnsi"/>
          <w:iCs/>
          <w:sz w:val="28"/>
          <w:szCs w:val="28"/>
          <w:lang w:eastAsia="en-US"/>
        </w:rPr>
        <w:t xml:space="preserve">Реализация </w:t>
      </w:r>
      <w:r w:rsidRPr="00E5759E">
        <w:rPr>
          <w:color w:val="333333"/>
          <w:sz w:val="28"/>
          <w:szCs w:val="28"/>
          <w:shd w:val="clear" w:color="auto" w:fill="FFFFFF"/>
        </w:rPr>
        <w:t xml:space="preserve">товаров и услуг на основе впечатлений: </w:t>
      </w:r>
      <w:r w:rsidR="00E5759E" w:rsidRPr="00E5759E">
        <w:rPr>
          <w:color w:val="333333"/>
          <w:sz w:val="28"/>
          <w:szCs w:val="28"/>
          <w:shd w:val="clear" w:color="auto" w:fill="FFFFFF"/>
        </w:rPr>
        <w:t>логистика и инфраструктура впечатлений</w:t>
      </w:r>
      <w:r w:rsidR="00E5759E">
        <w:rPr>
          <w:color w:val="333333"/>
          <w:sz w:val="28"/>
          <w:szCs w:val="28"/>
          <w:shd w:val="clear" w:color="auto" w:fill="FFFFFF"/>
        </w:rPr>
        <w:t>,</w:t>
      </w:r>
      <w:r w:rsidR="00E5759E" w:rsidRPr="00E5759E">
        <w:rPr>
          <w:color w:val="333333"/>
          <w:sz w:val="28"/>
          <w:szCs w:val="28"/>
          <w:shd w:val="clear" w:color="auto" w:fill="FFFFFF"/>
        </w:rPr>
        <w:t xml:space="preserve"> координация работы персонала и партнеров</w:t>
      </w:r>
      <w:r w:rsidR="00E5759E">
        <w:rPr>
          <w:color w:val="333333"/>
          <w:sz w:val="28"/>
          <w:szCs w:val="28"/>
          <w:shd w:val="clear" w:color="auto" w:fill="FFFFFF"/>
        </w:rPr>
        <w:t xml:space="preserve">, </w:t>
      </w:r>
      <w:r w:rsidR="00E5759E" w:rsidRPr="00E5759E">
        <w:rPr>
          <w:color w:val="333333"/>
          <w:sz w:val="28"/>
          <w:szCs w:val="28"/>
          <w:shd w:val="clear" w:color="auto" w:fill="FFFFFF"/>
        </w:rPr>
        <w:t xml:space="preserve">контроль качества и безопасность впечатлений. </w:t>
      </w:r>
    </w:p>
    <w:p w14:paraId="0B6EF293" w14:textId="41CA58B7" w:rsidR="00137BC8" w:rsidRPr="00412AAC" w:rsidRDefault="00E5759E" w:rsidP="00412AAC">
      <w:pPr>
        <w:autoSpaceDE w:val="0"/>
        <w:autoSpaceDN w:val="0"/>
        <w:adjustRightInd w:val="0"/>
        <w:ind w:firstLine="709"/>
        <w:jc w:val="both"/>
        <w:rPr>
          <w:rFonts w:eastAsiaTheme="minorHAnsi"/>
          <w:iCs/>
          <w:sz w:val="28"/>
          <w:szCs w:val="28"/>
          <w:lang w:eastAsia="en-US"/>
        </w:rPr>
      </w:pPr>
      <w:r w:rsidRPr="00E5759E">
        <w:rPr>
          <w:rFonts w:eastAsiaTheme="minorHAnsi"/>
          <w:iCs/>
          <w:sz w:val="28"/>
          <w:szCs w:val="28"/>
          <w:lang w:eastAsia="en-US"/>
        </w:rPr>
        <w:t xml:space="preserve">Продвижение и продажа </w:t>
      </w:r>
      <w:r w:rsidRPr="00E5759E">
        <w:rPr>
          <w:color w:val="333333"/>
          <w:sz w:val="28"/>
          <w:szCs w:val="28"/>
          <w:shd w:val="clear" w:color="auto" w:fill="FFFFFF"/>
        </w:rPr>
        <w:t>товаров и услуг на основе впечатлений</w:t>
      </w:r>
      <w:r>
        <w:rPr>
          <w:color w:val="333333"/>
          <w:sz w:val="28"/>
          <w:szCs w:val="28"/>
          <w:shd w:val="clear" w:color="auto" w:fill="FFFFFF"/>
        </w:rPr>
        <w:t xml:space="preserve">: изучение рынка и конкурентов, формирование ценовой и маркетинговой стратегии, разработка рекламной и </w:t>
      </w:r>
      <w:r w:rsidRPr="00E147EF">
        <w:rPr>
          <w:color w:val="333333"/>
          <w:sz w:val="28"/>
          <w:szCs w:val="28"/>
        </w:rPr>
        <w:t>PR-кампании, взаимодейств</w:t>
      </w:r>
      <w:r w:rsidR="00185EB5">
        <w:rPr>
          <w:color w:val="333333"/>
          <w:sz w:val="28"/>
          <w:szCs w:val="28"/>
        </w:rPr>
        <w:t xml:space="preserve">ие </w:t>
      </w:r>
      <w:r w:rsidRPr="00E147EF">
        <w:rPr>
          <w:color w:val="333333"/>
          <w:sz w:val="28"/>
          <w:szCs w:val="28"/>
        </w:rPr>
        <w:t xml:space="preserve">с </w:t>
      </w:r>
      <w:r w:rsidRPr="00E147EF">
        <w:rPr>
          <w:color w:val="333333"/>
          <w:sz w:val="28"/>
          <w:szCs w:val="28"/>
        </w:rPr>
        <w:lastRenderedPageBreak/>
        <w:t>клиентами и партнерами.</w:t>
      </w:r>
      <w:r w:rsidR="00412AAC">
        <w:rPr>
          <w:rFonts w:eastAsiaTheme="minorHAnsi"/>
          <w:iCs/>
          <w:sz w:val="28"/>
          <w:szCs w:val="28"/>
          <w:lang w:eastAsia="en-US"/>
        </w:rPr>
        <w:t xml:space="preserve"> </w:t>
      </w:r>
      <w:r w:rsidR="00137BC8" w:rsidRPr="00412AAC">
        <w:rPr>
          <w:rFonts w:eastAsiaTheme="minorHAnsi"/>
          <w:iCs/>
          <w:sz w:val="28"/>
          <w:szCs w:val="28"/>
          <w:lang w:eastAsia="en-US"/>
        </w:rPr>
        <w:t>Механизмы создания добавленной стоимости в экономике впечатлений</w:t>
      </w:r>
      <w:r w:rsidR="00412AAC">
        <w:rPr>
          <w:rFonts w:eastAsiaTheme="minorHAnsi"/>
          <w:iCs/>
          <w:sz w:val="28"/>
          <w:szCs w:val="28"/>
          <w:lang w:eastAsia="en-US"/>
        </w:rPr>
        <w:t>. Плата за впечатления.</w:t>
      </w:r>
    </w:p>
    <w:p w14:paraId="6C60E7AE" w14:textId="77777777" w:rsidR="00D15B89" w:rsidRDefault="00D15B89" w:rsidP="00D15B89">
      <w:pPr>
        <w:autoSpaceDE w:val="0"/>
        <w:autoSpaceDN w:val="0"/>
        <w:adjustRightInd w:val="0"/>
        <w:ind w:firstLine="709"/>
        <w:jc w:val="both"/>
        <w:rPr>
          <w:rFonts w:eastAsiaTheme="minorHAnsi"/>
          <w:i/>
          <w:iCs/>
          <w:sz w:val="28"/>
          <w:szCs w:val="28"/>
          <w:lang w:eastAsia="en-US"/>
        </w:rPr>
      </w:pPr>
    </w:p>
    <w:p w14:paraId="683AEBBF" w14:textId="1D84231C" w:rsidR="000A4351" w:rsidRDefault="00185EB5" w:rsidP="000A4351">
      <w:pPr>
        <w:shd w:val="clear" w:color="auto" w:fill="FFFFFF"/>
        <w:ind w:firstLine="709"/>
        <w:jc w:val="both"/>
        <w:rPr>
          <w:bCs/>
          <w:i/>
          <w:color w:val="000000" w:themeColor="text1"/>
          <w:sz w:val="28"/>
          <w:szCs w:val="28"/>
        </w:rPr>
      </w:pPr>
      <w:r w:rsidRPr="009B5E63">
        <w:rPr>
          <w:i/>
          <w:color w:val="000000" w:themeColor="text1"/>
          <w:sz w:val="28"/>
          <w:szCs w:val="28"/>
        </w:rPr>
        <w:t xml:space="preserve">Тема 4. </w:t>
      </w:r>
      <w:r w:rsidR="00FA2011">
        <w:rPr>
          <w:i/>
          <w:color w:val="000000" w:themeColor="text1"/>
          <w:sz w:val="28"/>
          <w:szCs w:val="28"/>
        </w:rPr>
        <w:t xml:space="preserve">Технологии и инструменты экономики </w:t>
      </w:r>
      <w:r>
        <w:rPr>
          <w:i/>
          <w:color w:val="000000" w:themeColor="text1"/>
          <w:sz w:val="28"/>
          <w:szCs w:val="28"/>
        </w:rPr>
        <w:t>впечатлений</w:t>
      </w:r>
      <w:r w:rsidRPr="009B5E63">
        <w:rPr>
          <w:bCs/>
          <w:i/>
          <w:color w:val="000000" w:themeColor="text1"/>
          <w:sz w:val="28"/>
          <w:szCs w:val="28"/>
        </w:rPr>
        <w:t xml:space="preserve"> </w:t>
      </w:r>
    </w:p>
    <w:p w14:paraId="2D97B6AF" w14:textId="02C2C346" w:rsidR="0010040E" w:rsidRPr="0010040E" w:rsidRDefault="00D50EF9" w:rsidP="0010040E">
      <w:pPr>
        <w:shd w:val="clear" w:color="auto" w:fill="FFFFFF"/>
        <w:ind w:firstLine="709"/>
        <w:jc w:val="both"/>
        <w:rPr>
          <w:b/>
          <w:sz w:val="28"/>
          <w:szCs w:val="28"/>
        </w:rPr>
      </w:pPr>
      <w:r>
        <w:rPr>
          <w:color w:val="111111"/>
          <w:sz w:val="28"/>
          <w:szCs w:val="28"/>
          <w:shd w:val="clear" w:color="auto" w:fill="FDFEFF"/>
        </w:rPr>
        <w:t xml:space="preserve">Дизайн-мышление. </w:t>
      </w:r>
      <w:r w:rsidR="000A4351">
        <w:rPr>
          <w:color w:val="111111"/>
          <w:sz w:val="28"/>
          <w:szCs w:val="28"/>
          <w:shd w:val="clear" w:color="auto" w:fill="FDFEFF"/>
        </w:rPr>
        <w:t>Д</w:t>
      </w:r>
      <w:r w:rsidR="000A4351" w:rsidRPr="000A4351">
        <w:rPr>
          <w:color w:val="111111"/>
          <w:sz w:val="28"/>
          <w:szCs w:val="28"/>
          <w:shd w:val="clear" w:color="auto" w:fill="FDFEFF"/>
        </w:rPr>
        <w:t xml:space="preserve">изайн </w:t>
      </w:r>
      <w:r w:rsidR="000A4351" w:rsidRPr="00335769">
        <w:rPr>
          <w:color w:val="111111"/>
          <w:sz w:val="28"/>
          <w:szCs w:val="28"/>
          <w:shd w:val="clear" w:color="auto" w:fill="FDFEFF"/>
        </w:rPr>
        <w:t>пользовательских впечатлений.</w:t>
      </w:r>
      <w:r w:rsidR="0010040E" w:rsidRPr="00335769">
        <w:rPr>
          <w:color w:val="111111"/>
          <w:sz w:val="28"/>
          <w:szCs w:val="28"/>
          <w:shd w:val="clear" w:color="auto" w:fill="FDFEFF"/>
        </w:rPr>
        <w:t xml:space="preserve"> </w:t>
      </w:r>
      <w:r w:rsidR="000A4351" w:rsidRPr="00335769">
        <w:rPr>
          <w:color w:val="111111"/>
          <w:sz w:val="28"/>
          <w:szCs w:val="28"/>
          <w:shd w:val="clear" w:color="auto" w:fill="FDFEFF"/>
        </w:rPr>
        <w:t xml:space="preserve">Дизайн клиентского опыта. Дизайн сервиса. </w:t>
      </w:r>
      <w:r w:rsidRPr="0010040E">
        <w:rPr>
          <w:bCs/>
          <w:color w:val="000000"/>
          <w:sz w:val="28"/>
          <w:szCs w:val="28"/>
        </w:rPr>
        <w:t>Инструменты создания впечатлений: в</w:t>
      </w:r>
      <w:r w:rsidRPr="0010040E">
        <w:rPr>
          <w:sz w:val="28"/>
          <w:szCs w:val="28"/>
        </w:rPr>
        <w:t>иртуальная и дополненная реальность, искусственный интеллект и персонализация.</w:t>
      </w:r>
      <w:r>
        <w:rPr>
          <w:sz w:val="28"/>
          <w:szCs w:val="28"/>
        </w:rPr>
        <w:t xml:space="preserve"> </w:t>
      </w:r>
      <w:r w:rsidR="00335769" w:rsidRPr="00335769">
        <w:rPr>
          <w:color w:val="111111"/>
          <w:sz w:val="28"/>
          <w:szCs w:val="28"/>
          <w:shd w:val="clear" w:color="auto" w:fill="FDFEFF"/>
        </w:rPr>
        <w:t>Брендинг.</w:t>
      </w:r>
      <w:r w:rsidR="00335769">
        <w:rPr>
          <w:rFonts w:ascii="Verdana" w:hAnsi="Verdana"/>
          <w:color w:val="111111"/>
          <w:sz w:val="23"/>
          <w:szCs w:val="23"/>
          <w:shd w:val="clear" w:color="auto" w:fill="FDFEFF"/>
        </w:rPr>
        <w:t xml:space="preserve"> </w:t>
      </w:r>
      <w:r w:rsidR="00335769" w:rsidRPr="00335769">
        <w:rPr>
          <w:sz w:val="28"/>
        </w:rPr>
        <w:t>Ивент-маркетинг</w:t>
      </w:r>
      <w:r w:rsidR="00335769">
        <w:rPr>
          <w:sz w:val="28"/>
        </w:rPr>
        <w:t>.</w:t>
      </w:r>
    </w:p>
    <w:p w14:paraId="134E0D46" w14:textId="77777777" w:rsidR="000A4351" w:rsidRDefault="000A4351" w:rsidP="000A4351">
      <w:pPr>
        <w:ind w:firstLine="709"/>
        <w:jc w:val="both"/>
        <w:rPr>
          <w:rFonts w:eastAsiaTheme="minorHAnsi"/>
          <w:i/>
          <w:iCs/>
          <w:sz w:val="28"/>
          <w:szCs w:val="28"/>
          <w:lang w:eastAsia="en-US"/>
        </w:rPr>
      </w:pPr>
    </w:p>
    <w:p w14:paraId="7109F2B1" w14:textId="79D0CB61" w:rsidR="000A4351" w:rsidRDefault="000A4351" w:rsidP="000A4351">
      <w:pPr>
        <w:ind w:firstLine="709"/>
        <w:jc w:val="both"/>
        <w:rPr>
          <w:rFonts w:eastAsiaTheme="minorHAnsi"/>
          <w:i/>
          <w:iCs/>
          <w:sz w:val="28"/>
          <w:szCs w:val="28"/>
          <w:lang w:eastAsia="en-US"/>
        </w:rPr>
      </w:pPr>
      <w:r w:rsidRPr="009B5E63">
        <w:rPr>
          <w:rFonts w:eastAsiaTheme="minorHAnsi"/>
          <w:i/>
          <w:iCs/>
          <w:sz w:val="28"/>
          <w:szCs w:val="28"/>
          <w:lang w:eastAsia="en-US"/>
        </w:rPr>
        <w:t xml:space="preserve">Тема 5. </w:t>
      </w:r>
      <w:r w:rsidR="00FB6D45">
        <w:rPr>
          <w:i/>
          <w:sz w:val="28"/>
          <w:szCs w:val="28"/>
        </w:rPr>
        <w:t>Отраслевые аспекты</w:t>
      </w:r>
      <w:r w:rsidR="00335769">
        <w:rPr>
          <w:rFonts w:eastAsiaTheme="minorHAnsi"/>
          <w:i/>
          <w:iCs/>
          <w:sz w:val="28"/>
          <w:szCs w:val="28"/>
          <w:lang w:eastAsia="en-US"/>
        </w:rPr>
        <w:t xml:space="preserve"> </w:t>
      </w:r>
      <w:r w:rsidR="00C7594D">
        <w:rPr>
          <w:rFonts w:eastAsiaTheme="minorHAnsi"/>
          <w:i/>
          <w:iCs/>
          <w:sz w:val="28"/>
          <w:szCs w:val="28"/>
          <w:lang w:eastAsia="en-US"/>
        </w:rPr>
        <w:t>экономики впечатлений</w:t>
      </w:r>
    </w:p>
    <w:bookmarkEnd w:id="5"/>
    <w:p w14:paraId="49123682" w14:textId="5C95834E" w:rsidR="00FB6D45" w:rsidRDefault="00FE5491" w:rsidP="00D50EF9">
      <w:pPr>
        <w:ind w:firstLine="709"/>
        <w:jc w:val="both"/>
        <w:rPr>
          <w:rFonts w:eastAsiaTheme="minorHAnsi"/>
          <w:iCs/>
          <w:sz w:val="28"/>
          <w:szCs w:val="28"/>
          <w:lang w:eastAsia="en-US"/>
        </w:rPr>
      </w:pPr>
      <w:r>
        <w:rPr>
          <w:rFonts w:eastAsiaTheme="minorHAnsi"/>
          <w:iCs/>
          <w:sz w:val="28"/>
          <w:szCs w:val="28"/>
          <w:lang w:eastAsia="en-US"/>
        </w:rPr>
        <w:t xml:space="preserve">Возможности использования принципов экономики впечатлений на различных отраслевых рынках. Отраслевая структура экономики впечатлений: креативные и </w:t>
      </w:r>
      <w:r w:rsidR="00DC1F03">
        <w:rPr>
          <w:rFonts w:eastAsiaTheme="minorHAnsi"/>
          <w:iCs/>
          <w:sz w:val="28"/>
          <w:szCs w:val="28"/>
          <w:lang w:eastAsia="en-US"/>
        </w:rPr>
        <w:t>социально значимые индустрии</w:t>
      </w:r>
      <w:r>
        <w:rPr>
          <w:rFonts w:eastAsiaTheme="minorHAnsi"/>
          <w:iCs/>
          <w:sz w:val="28"/>
          <w:szCs w:val="28"/>
          <w:lang w:eastAsia="en-US"/>
        </w:rPr>
        <w:t>. Креативные индустрии: и</w:t>
      </w:r>
      <w:r>
        <w:rPr>
          <w:sz w:val="28"/>
        </w:rPr>
        <w:t xml:space="preserve">ндустрии, основанные на использовании историко-культурного наследия; индустрии, основанные на искусстве; современные медиа и производство цифрового контента; прикладные творческие (креативные) индустрии. </w:t>
      </w:r>
      <w:r w:rsidR="00DC1F03">
        <w:rPr>
          <w:rFonts w:eastAsiaTheme="minorHAnsi"/>
          <w:iCs/>
          <w:sz w:val="28"/>
          <w:szCs w:val="28"/>
          <w:lang w:eastAsia="en-US"/>
        </w:rPr>
        <w:t>Социально-значимые индустрии, связанные с экономикой впечатлений: здравоохранение, образование, туризм.</w:t>
      </w:r>
    </w:p>
    <w:p w14:paraId="728D0041" w14:textId="6EDB3674" w:rsidR="00335769" w:rsidRDefault="00293E32" w:rsidP="00D50EF9">
      <w:pPr>
        <w:ind w:firstLine="709"/>
        <w:jc w:val="both"/>
        <w:rPr>
          <w:rFonts w:eastAsiaTheme="minorHAnsi"/>
          <w:iCs/>
          <w:sz w:val="28"/>
          <w:szCs w:val="28"/>
          <w:lang w:eastAsia="en-US"/>
        </w:rPr>
      </w:pPr>
      <w:r>
        <w:rPr>
          <w:rFonts w:eastAsiaTheme="minorHAnsi"/>
          <w:iCs/>
          <w:sz w:val="28"/>
          <w:szCs w:val="28"/>
          <w:lang w:eastAsia="en-US"/>
        </w:rPr>
        <w:t>Турист и его потребительское поведение. Особенности туристского потребления. Туристское пространство – основа формирования туристских впечатлений. Туристские впечатления как особый туристический продукт.</w:t>
      </w:r>
      <w:r w:rsidR="004F6AAB">
        <w:rPr>
          <w:rFonts w:eastAsiaTheme="minorHAnsi"/>
          <w:iCs/>
          <w:sz w:val="28"/>
          <w:szCs w:val="28"/>
          <w:lang w:eastAsia="en-US"/>
        </w:rPr>
        <w:t xml:space="preserve"> Технологии экономики впечатлений в повышении конкурентоспособности туристского предприятия</w:t>
      </w:r>
      <w:r w:rsidR="00DC1F03">
        <w:rPr>
          <w:rFonts w:eastAsiaTheme="minorHAnsi"/>
          <w:iCs/>
          <w:sz w:val="28"/>
          <w:szCs w:val="28"/>
          <w:lang w:eastAsia="en-US"/>
        </w:rPr>
        <w:t>.</w:t>
      </w:r>
    </w:p>
    <w:p w14:paraId="3AF93B21" w14:textId="065E26E6" w:rsidR="00412AAC" w:rsidRDefault="00412AAC" w:rsidP="00D50EF9">
      <w:pPr>
        <w:ind w:firstLine="709"/>
        <w:jc w:val="both"/>
        <w:rPr>
          <w:rFonts w:eastAsiaTheme="minorHAnsi"/>
          <w:iCs/>
          <w:sz w:val="28"/>
          <w:szCs w:val="28"/>
          <w:lang w:eastAsia="en-US"/>
        </w:rPr>
      </w:pPr>
    </w:p>
    <w:p w14:paraId="65070B16" w14:textId="77777777" w:rsidR="00412AAC" w:rsidRPr="00D50EF9" w:rsidRDefault="00412AAC" w:rsidP="00D50EF9">
      <w:pPr>
        <w:ind w:firstLine="709"/>
        <w:jc w:val="both"/>
        <w:rPr>
          <w:rFonts w:eastAsiaTheme="minorHAnsi"/>
          <w:iCs/>
          <w:sz w:val="28"/>
          <w:szCs w:val="28"/>
          <w:lang w:eastAsia="en-US"/>
        </w:rPr>
      </w:pPr>
    </w:p>
    <w:p w14:paraId="1DFE9B06" w14:textId="02F32828" w:rsidR="009C7357" w:rsidRDefault="009C7357" w:rsidP="00E07B95">
      <w:pPr>
        <w:rPr>
          <w:b/>
          <w:bCs/>
          <w:iCs/>
          <w:sz w:val="28"/>
          <w:szCs w:val="28"/>
        </w:rPr>
      </w:pPr>
      <w:r w:rsidRPr="003D09C5">
        <w:rPr>
          <w:b/>
          <w:bCs/>
          <w:iCs/>
          <w:sz w:val="28"/>
          <w:szCs w:val="28"/>
        </w:rPr>
        <w:t>5.2. Учебно-тематический план</w:t>
      </w:r>
    </w:p>
    <w:p w14:paraId="5CDFA1BB" w14:textId="0FBA5C2D" w:rsidR="00B851DE" w:rsidRPr="00B851DE" w:rsidRDefault="00B851DE" w:rsidP="00B851DE">
      <w:pPr>
        <w:jc w:val="right"/>
        <w:rPr>
          <w:bCs/>
          <w:iCs/>
          <w:sz w:val="28"/>
          <w:szCs w:val="28"/>
        </w:rPr>
      </w:pPr>
      <w:r w:rsidRPr="00B851DE">
        <w:rPr>
          <w:bCs/>
          <w:iCs/>
          <w:sz w:val="28"/>
          <w:szCs w:val="28"/>
        </w:rPr>
        <w:t>Таблица 3</w:t>
      </w:r>
    </w:p>
    <w:tbl>
      <w:tblPr>
        <w:tblW w:w="509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2509"/>
        <w:gridCol w:w="852"/>
        <w:gridCol w:w="700"/>
        <w:gridCol w:w="715"/>
        <w:gridCol w:w="1135"/>
        <w:gridCol w:w="710"/>
        <w:gridCol w:w="2517"/>
      </w:tblGrid>
      <w:tr w:rsidR="00183E00" w:rsidRPr="00F25193" w14:paraId="4BF757EE" w14:textId="77777777" w:rsidTr="00B851DE">
        <w:tc>
          <w:tcPr>
            <w:tcW w:w="312" w:type="pct"/>
            <w:vMerge w:val="restart"/>
            <w:shd w:val="clear" w:color="auto" w:fill="auto"/>
          </w:tcPr>
          <w:p w14:paraId="6AF8481B" w14:textId="77777777" w:rsidR="006D6CC5" w:rsidRPr="00F25193" w:rsidRDefault="006D6CC5" w:rsidP="00E07B95">
            <w:pPr>
              <w:tabs>
                <w:tab w:val="right" w:pos="851"/>
              </w:tabs>
              <w:jc w:val="both"/>
            </w:pPr>
            <w:r w:rsidRPr="00F25193">
              <w:t>№</w:t>
            </w:r>
          </w:p>
          <w:p w14:paraId="51F32BB1" w14:textId="0C479C3B" w:rsidR="006D6CC5" w:rsidRPr="00F25193" w:rsidRDefault="006D6CC5" w:rsidP="00E07B95">
            <w:pPr>
              <w:tabs>
                <w:tab w:val="right" w:pos="851"/>
              </w:tabs>
              <w:jc w:val="both"/>
            </w:pPr>
            <w:r w:rsidRPr="00F25193">
              <w:t>п/п</w:t>
            </w:r>
          </w:p>
        </w:tc>
        <w:tc>
          <w:tcPr>
            <w:tcW w:w="1287" w:type="pct"/>
            <w:vMerge w:val="restart"/>
            <w:shd w:val="clear" w:color="auto" w:fill="auto"/>
          </w:tcPr>
          <w:p w14:paraId="005B28D8" w14:textId="77777777" w:rsidR="001F334B" w:rsidRDefault="006D6CC5" w:rsidP="00E07B95">
            <w:pPr>
              <w:tabs>
                <w:tab w:val="right" w:pos="851"/>
              </w:tabs>
              <w:jc w:val="center"/>
              <w:rPr>
                <w:b/>
                <w:sz w:val="22"/>
                <w:szCs w:val="22"/>
              </w:rPr>
            </w:pPr>
            <w:r w:rsidRPr="00F25193">
              <w:rPr>
                <w:b/>
                <w:sz w:val="22"/>
                <w:szCs w:val="22"/>
              </w:rPr>
              <w:t>Наименование</w:t>
            </w:r>
          </w:p>
          <w:p w14:paraId="17C623DD" w14:textId="5BB57F0A" w:rsidR="001F334B" w:rsidRDefault="006D6CC5" w:rsidP="00E07B95">
            <w:pPr>
              <w:tabs>
                <w:tab w:val="right" w:pos="851"/>
              </w:tabs>
              <w:jc w:val="center"/>
              <w:rPr>
                <w:b/>
                <w:sz w:val="22"/>
                <w:szCs w:val="22"/>
              </w:rPr>
            </w:pPr>
            <w:r w:rsidRPr="00F25193">
              <w:rPr>
                <w:b/>
                <w:sz w:val="22"/>
                <w:szCs w:val="22"/>
              </w:rPr>
              <w:t>тем</w:t>
            </w:r>
          </w:p>
          <w:p w14:paraId="78E0171D" w14:textId="443A9DD7" w:rsidR="006D6CC5" w:rsidRPr="00F25193" w:rsidRDefault="006D6CC5" w:rsidP="00E07B95">
            <w:pPr>
              <w:tabs>
                <w:tab w:val="right" w:pos="851"/>
              </w:tabs>
              <w:jc w:val="center"/>
              <w:rPr>
                <w:sz w:val="22"/>
                <w:szCs w:val="22"/>
              </w:rPr>
            </w:pPr>
            <w:r w:rsidRPr="00F25193">
              <w:rPr>
                <w:b/>
                <w:sz w:val="22"/>
                <w:szCs w:val="22"/>
              </w:rPr>
              <w:t>(разделов) дисциплины</w:t>
            </w:r>
          </w:p>
        </w:tc>
        <w:tc>
          <w:tcPr>
            <w:tcW w:w="2109" w:type="pct"/>
            <w:gridSpan w:val="5"/>
          </w:tcPr>
          <w:p w14:paraId="47E3B05E" w14:textId="77777777" w:rsidR="006D6CC5" w:rsidRPr="00F25193" w:rsidRDefault="006D6CC5" w:rsidP="00E07B95">
            <w:pPr>
              <w:tabs>
                <w:tab w:val="right" w:pos="851"/>
              </w:tabs>
              <w:jc w:val="center"/>
              <w:rPr>
                <w:b/>
              </w:rPr>
            </w:pPr>
            <w:r w:rsidRPr="00F25193">
              <w:rPr>
                <w:b/>
              </w:rPr>
              <w:t>Трудоемкость в часах</w:t>
            </w:r>
          </w:p>
        </w:tc>
        <w:tc>
          <w:tcPr>
            <w:tcW w:w="1291" w:type="pct"/>
            <w:vMerge w:val="restart"/>
            <w:shd w:val="clear" w:color="auto" w:fill="auto"/>
          </w:tcPr>
          <w:p w14:paraId="04F1D14E" w14:textId="77777777" w:rsidR="006D6CC5" w:rsidRPr="00F25193" w:rsidRDefault="006D6CC5" w:rsidP="00E07B95">
            <w:pPr>
              <w:tabs>
                <w:tab w:val="right" w:pos="851"/>
              </w:tabs>
              <w:jc w:val="center"/>
              <w:rPr>
                <w:b/>
              </w:rPr>
            </w:pPr>
            <w:r w:rsidRPr="00F25193">
              <w:rPr>
                <w:b/>
              </w:rPr>
              <w:t>Формы текущего контроля успеваемости</w:t>
            </w:r>
          </w:p>
        </w:tc>
      </w:tr>
      <w:tr w:rsidR="00F25193" w:rsidRPr="00F25193" w14:paraId="79FB2A29" w14:textId="77777777" w:rsidTr="00B851DE">
        <w:tc>
          <w:tcPr>
            <w:tcW w:w="312" w:type="pct"/>
            <w:vMerge/>
            <w:shd w:val="clear" w:color="auto" w:fill="auto"/>
          </w:tcPr>
          <w:p w14:paraId="6AF520F2" w14:textId="77777777" w:rsidR="006D6CC5" w:rsidRPr="00F25193" w:rsidRDefault="006D6CC5" w:rsidP="00E07B95">
            <w:pPr>
              <w:tabs>
                <w:tab w:val="right" w:pos="851"/>
              </w:tabs>
              <w:jc w:val="both"/>
            </w:pPr>
          </w:p>
        </w:tc>
        <w:tc>
          <w:tcPr>
            <w:tcW w:w="1287" w:type="pct"/>
            <w:vMerge/>
            <w:shd w:val="clear" w:color="auto" w:fill="auto"/>
          </w:tcPr>
          <w:p w14:paraId="58FDDBCC" w14:textId="77777777" w:rsidR="006D6CC5" w:rsidRPr="00F25193" w:rsidRDefault="006D6CC5" w:rsidP="00E07B95">
            <w:pPr>
              <w:tabs>
                <w:tab w:val="right" w:pos="851"/>
              </w:tabs>
              <w:jc w:val="both"/>
            </w:pPr>
          </w:p>
        </w:tc>
        <w:tc>
          <w:tcPr>
            <w:tcW w:w="437" w:type="pct"/>
            <w:vMerge w:val="restart"/>
            <w:shd w:val="clear" w:color="auto" w:fill="auto"/>
            <w:textDirection w:val="btLr"/>
          </w:tcPr>
          <w:p w14:paraId="1DE612EE" w14:textId="77777777" w:rsidR="006D6CC5" w:rsidRPr="00F25193" w:rsidRDefault="006D6CC5" w:rsidP="00E07B95">
            <w:pPr>
              <w:tabs>
                <w:tab w:val="right" w:pos="851"/>
              </w:tabs>
              <w:jc w:val="center"/>
              <w:rPr>
                <w:b/>
              </w:rPr>
            </w:pPr>
            <w:r w:rsidRPr="00F25193">
              <w:rPr>
                <w:b/>
              </w:rPr>
              <w:t>Всего</w:t>
            </w:r>
          </w:p>
        </w:tc>
        <w:tc>
          <w:tcPr>
            <w:tcW w:w="1308" w:type="pct"/>
            <w:gridSpan w:val="3"/>
            <w:shd w:val="clear" w:color="auto" w:fill="auto"/>
          </w:tcPr>
          <w:p w14:paraId="1E70E491" w14:textId="1D839DEF" w:rsidR="006D6CC5" w:rsidRPr="00F25193" w:rsidRDefault="006D6CC5" w:rsidP="00E07B95">
            <w:pPr>
              <w:tabs>
                <w:tab w:val="right" w:pos="851"/>
              </w:tabs>
              <w:jc w:val="center"/>
              <w:rPr>
                <w:b/>
              </w:rPr>
            </w:pPr>
            <w:r w:rsidRPr="00F25193">
              <w:rPr>
                <w:b/>
              </w:rPr>
              <w:t>Контактная работа</w:t>
            </w:r>
            <w:r w:rsidR="00D81E1B">
              <w:rPr>
                <w:b/>
              </w:rPr>
              <w:t>*</w:t>
            </w:r>
            <w:r w:rsidRPr="00F25193">
              <w:rPr>
                <w:b/>
              </w:rPr>
              <w:t xml:space="preserve"> - Аудиторная работа</w:t>
            </w:r>
          </w:p>
        </w:tc>
        <w:tc>
          <w:tcPr>
            <w:tcW w:w="364" w:type="pct"/>
            <w:vMerge w:val="restart"/>
            <w:shd w:val="clear" w:color="auto" w:fill="auto"/>
            <w:textDirection w:val="btLr"/>
          </w:tcPr>
          <w:p w14:paraId="6BFD59AD" w14:textId="77777777" w:rsidR="006D6CC5" w:rsidRPr="00F25193" w:rsidRDefault="006D6CC5" w:rsidP="00E07B95">
            <w:pPr>
              <w:tabs>
                <w:tab w:val="right" w:pos="851"/>
              </w:tabs>
              <w:jc w:val="center"/>
            </w:pPr>
            <w:r w:rsidRPr="00F25193">
              <w:rPr>
                <w:b/>
              </w:rPr>
              <w:t>Самостоятельная работа</w:t>
            </w:r>
          </w:p>
        </w:tc>
        <w:tc>
          <w:tcPr>
            <w:tcW w:w="1291" w:type="pct"/>
            <w:vMerge/>
            <w:shd w:val="clear" w:color="auto" w:fill="auto"/>
          </w:tcPr>
          <w:p w14:paraId="71663B3B" w14:textId="77777777" w:rsidR="006D6CC5" w:rsidRPr="00F25193" w:rsidRDefault="006D6CC5" w:rsidP="00E07B95">
            <w:pPr>
              <w:tabs>
                <w:tab w:val="right" w:pos="851"/>
              </w:tabs>
              <w:jc w:val="both"/>
            </w:pPr>
          </w:p>
        </w:tc>
      </w:tr>
      <w:tr w:rsidR="00183E00" w:rsidRPr="00F25193" w14:paraId="21353D6E" w14:textId="77777777" w:rsidTr="00B851DE">
        <w:trPr>
          <w:cantSplit/>
          <w:trHeight w:val="2635"/>
        </w:trPr>
        <w:tc>
          <w:tcPr>
            <w:tcW w:w="312" w:type="pct"/>
            <w:vMerge/>
            <w:shd w:val="clear" w:color="auto" w:fill="auto"/>
          </w:tcPr>
          <w:p w14:paraId="338D5E1B" w14:textId="77777777" w:rsidR="006D6CC5" w:rsidRPr="00F25193" w:rsidRDefault="006D6CC5" w:rsidP="00E07B95">
            <w:pPr>
              <w:tabs>
                <w:tab w:val="right" w:pos="851"/>
              </w:tabs>
              <w:jc w:val="both"/>
            </w:pPr>
          </w:p>
        </w:tc>
        <w:tc>
          <w:tcPr>
            <w:tcW w:w="1287" w:type="pct"/>
            <w:vMerge/>
            <w:shd w:val="clear" w:color="auto" w:fill="auto"/>
          </w:tcPr>
          <w:p w14:paraId="51600B59" w14:textId="77777777" w:rsidR="006D6CC5" w:rsidRPr="00F25193" w:rsidRDefault="006D6CC5" w:rsidP="00E07B95">
            <w:pPr>
              <w:tabs>
                <w:tab w:val="right" w:pos="851"/>
              </w:tabs>
              <w:jc w:val="both"/>
            </w:pPr>
          </w:p>
        </w:tc>
        <w:tc>
          <w:tcPr>
            <w:tcW w:w="437" w:type="pct"/>
            <w:vMerge/>
            <w:shd w:val="clear" w:color="auto" w:fill="auto"/>
          </w:tcPr>
          <w:p w14:paraId="6CA0317E" w14:textId="77777777" w:rsidR="006D6CC5" w:rsidRPr="00F25193" w:rsidRDefault="006D6CC5" w:rsidP="00E07B95">
            <w:pPr>
              <w:tabs>
                <w:tab w:val="right" w:pos="851"/>
              </w:tabs>
              <w:jc w:val="both"/>
            </w:pPr>
          </w:p>
        </w:tc>
        <w:tc>
          <w:tcPr>
            <w:tcW w:w="359" w:type="pct"/>
            <w:shd w:val="clear" w:color="auto" w:fill="auto"/>
            <w:textDirection w:val="btLr"/>
          </w:tcPr>
          <w:p w14:paraId="589798A5" w14:textId="77777777" w:rsidR="006D6CC5" w:rsidRPr="00767020" w:rsidRDefault="006D6CC5" w:rsidP="00E07B95">
            <w:pPr>
              <w:tabs>
                <w:tab w:val="right" w:pos="851"/>
              </w:tabs>
              <w:jc w:val="center"/>
            </w:pPr>
            <w:r w:rsidRPr="00767020">
              <w:t>Общая, в т.ч.:</w:t>
            </w:r>
          </w:p>
        </w:tc>
        <w:tc>
          <w:tcPr>
            <w:tcW w:w="367" w:type="pct"/>
            <w:shd w:val="clear" w:color="auto" w:fill="auto"/>
            <w:textDirection w:val="btLr"/>
          </w:tcPr>
          <w:p w14:paraId="4AC7E51B" w14:textId="77777777" w:rsidR="006D6CC5" w:rsidRPr="00767020" w:rsidRDefault="006D6CC5" w:rsidP="00E07B95">
            <w:pPr>
              <w:tabs>
                <w:tab w:val="right" w:pos="851"/>
              </w:tabs>
              <w:jc w:val="center"/>
            </w:pPr>
            <w:r w:rsidRPr="00767020">
              <w:t>Лекции</w:t>
            </w:r>
          </w:p>
        </w:tc>
        <w:tc>
          <w:tcPr>
            <w:tcW w:w="582" w:type="pct"/>
            <w:shd w:val="clear" w:color="auto" w:fill="auto"/>
            <w:textDirection w:val="btLr"/>
          </w:tcPr>
          <w:p w14:paraId="34FEDEC9" w14:textId="77777777" w:rsidR="00767020" w:rsidRDefault="006D6CC5" w:rsidP="00E07B95">
            <w:pPr>
              <w:tabs>
                <w:tab w:val="right" w:pos="851"/>
              </w:tabs>
              <w:jc w:val="center"/>
            </w:pPr>
            <w:r w:rsidRPr="00767020">
              <w:t xml:space="preserve">Семинары, </w:t>
            </w:r>
          </w:p>
          <w:p w14:paraId="71AD1D9D" w14:textId="30B596FE" w:rsidR="006D6CC5" w:rsidRPr="00767020" w:rsidRDefault="00183E00" w:rsidP="00E07B95">
            <w:pPr>
              <w:tabs>
                <w:tab w:val="right" w:pos="851"/>
              </w:tabs>
              <w:jc w:val="center"/>
            </w:pPr>
            <w:r w:rsidRPr="00767020">
              <w:t>п</w:t>
            </w:r>
            <w:r w:rsidR="006D6CC5" w:rsidRPr="00767020">
              <w:t>рактические занятия</w:t>
            </w:r>
          </w:p>
          <w:p w14:paraId="195603F4" w14:textId="77777777" w:rsidR="006D6CC5" w:rsidRPr="00767020" w:rsidRDefault="006D6CC5" w:rsidP="00E07B95">
            <w:pPr>
              <w:tabs>
                <w:tab w:val="right" w:pos="851"/>
              </w:tabs>
              <w:jc w:val="center"/>
            </w:pPr>
          </w:p>
        </w:tc>
        <w:tc>
          <w:tcPr>
            <w:tcW w:w="364" w:type="pct"/>
            <w:vMerge/>
            <w:shd w:val="clear" w:color="auto" w:fill="auto"/>
          </w:tcPr>
          <w:p w14:paraId="13E25B1F" w14:textId="77777777" w:rsidR="006D6CC5" w:rsidRPr="00F25193" w:rsidRDefault="006D6CC5" w:rsidP="00E07B95">
            <w:pPr>
              <w:tabs>
                <w:tab w:val="right" w:pos="851"/>
              </w:tabs>
              <w:jc w:val="both"/>
            </w:pPr>
          </w:p>
        </w:tc>
        <w:tc>
          <w:tcPr>
            <w:tcW w:w="1291" w:type="pct"/>
            <w:vMerge/>
            <w:shd w:val="clear" w:color="auto" w:fill="auto"/>
          </w:tcPr>
          <w:p w14:paraId="6DCE5F91" w14:textId="77777777" w:rsidR="006D6CC5" w:rsidRPr="00F25193" w:rsidRDefault="006D6CC5" w:rsidP="00E07B95">
            <w:pPr>
              <w:tabs>
                <w:tab w:val="right" w:pos="851"/>
              </w:tabs>
              <w:jc w:val="both"/>
            </w:pPr>
          </w:p>
        </w:tc>
      </w:tr>
      <w:tr w:rsidR="00183E00" w:rsidRPr="00F25193" w14:paraId="7ABDED38" w14:textId="77777777" w:rsidTr="00740196">
        <w:tc>
          <w:tcPr>
            <w:tcW w:w="312" w:type="pct"/>
            <w:shd w:val="clear" w:color="auto" w:fill="auto"/>
          </w:tcPr>
          <w:p w14:paraId="12827344" w14:textId="1A2598FB" w:rsidR="00A35853" w:rsidRPr="00F25193" w:rsidRDefault="00A35853" w:rsidP="009817CD">
            <w:pPr>
              <w:pStyle w:val="a5"/>
              <w:numPr>
                <w:ilvl w:val="0"/>
                <w:numId w:val="3"/>
              </w:numPr>
              <w:tabs>
                <w:tab w:val="right" w:pos="851"/>
              </w:tabs>
              <w:ind w:left="0" w:firstLine="0"/>
              <w:jc w:val="both"/>
            </w:pPr>
          </w:p>
        </w:tc>
        <w:tc>
          <w:tcPr>
            <w:tcW w:w="1287" w:type="pct"/>
            <w:shd w:val="clear" w:color="auto" w:fill="auto"/>
          </w:tcPr>
          <w:p w14:paraId="318CA410" w14:textId="42FC1442" w:rsidR="00A35853" w:rsidRPr="00AB7588" w:rsidRDefault="00AB7588" w:rsidP="00AB7588">
            <w:pPr>
              <w:tabs>
                <w:tab w:val="right" w:pos="851"/>
              </w:tabs>
            </w:pPr>
            <w:r w:rsidRPr="00AB7588">
              <w:rPr>
                <w:color w:val="000000" w:themeColor="text1"/>
              </w:rPr>
              <w:t>Экономика впечатлений: новая модель развития</w:t>
            </w:r>
          </w:p>
        </w:tc>
        <w:tc>
          <w:tcPr>
            <w:tcW w:w="437" w:type="pct"/>
            <w:shd w:val="clear" w:color="auto" w:fill="auto"/>
            <w:vAlign w:val="center"/>
          </w:tcPr>
          <w:p w14:paraId="7B7EC1AA" w14:textId="63849B1E" w:rsidR="00A35853" w:rsidRPr="00D91788" w:rsidRDefault="00DC1F03" w:rsidP="00E07B95">
            <w:pPr>
              <w:tabs>
                <w:tab w:val="right" w:pos="851"/>
              </w:tabs>
              <w:jc w:val="center"/>
            </w:pPr>
            <w:r>
              <w:t>24</w:t>
            </w:r>
          </w:p>
        </w:tc>
        <w:tc>
          <w:tcPr>
            <w:tcW w:w="359" w:type="pct"/>
            <w:shd w:val="clear" w:color="auto" w:fill="auto"/>
            <w:vAlign w:val="center"/>
          </w:tcPr>
          <w:p w14:paraId="48D89E61" w14:textId="09834180" w:rsidR="00A35853" w:rsidRPr="00F25193" w:rsidRDefault="0048328A" w:rsidP="00E07B95">
            <w:pPr>
              <w:tabs>
                <w:tab w:val="right" w:pos="851"/>
              </w:tabs>
              <w:jc w:val="center"/>
            </w:pPr>
            <w:r>
              <w:t>8</w:t>
            </w:r>
          </w:p>
        </w:tc>
        <w:tc>
          <w:tcPr>
            <w:tcW w:w="367" w:type="pct"/>
            <w:shd w:val="clear" w:color="auto" w:fill="auto"/>
            <w:vAlign w:val="center"/>
          </w:tcPr>
          <w:p w14:paraId="3940C063" w14:textId="047A9FB5" w:rsidR="00A35853" w:rsidRPr="00F25193" w:rsidRDefault="002C2FB3" w:rsidP="00E07B95">
            <w:pPr>
              <w:tabs>
                <w:tab w:val="right" w:pos="851"/>
              </w:tabs>
              <w:jc w:val="center"/>
            </w:pPr>
            <w:r>
              <w:t>4</w:t>
            </w:r>
          </w:p>
        </w:tc>
        <w:tc>
          <w:tcPr>
            <w:tcW w:w="582" w:type="pct"/>
            <w:shd w:val="clear" w:color="auto" w:fill="auto"/>
            <w:vAlign w:val="center"/>
          </w:tcPr>
          <w:p w14:paraId="042164F1" w14:textId="22B484DA" w:rsidR="00A35853" w:rsidRPr="00F25193" w:rsidRDefault="002C2FB3" w:rsidP="00E07B95">
            <w:pPr>
              <w:tabs>
                <w:tab w:val="right" w:pos="851"/>
              </w:tabs>
              <w:jc w:val="center"/>
            </w:pPr>
            <w:r>
              <w:t>4</w:t>
            </w:r>
          </w:p>
        </w:tc>
        <w:tc>
          <w:tcPr>
            <w:tcW w:w="364" w:type="pct"/>
            <w:shd w:val="clear" w:color="auto" w:fill="auto"/>
            <w:vAlign w:val="center"/>
          </w:tcPr>
          <w:p w14:paraId="102A3643" w14:textId="460A9011" w:rsidR="00A35853" w:rsidRPr="00D91788" w:rsidRDefault="00DC1F03" w:rsidP="00D91788">
            <w:pPr>
              <w:tabs>
                <w:tab w:val="right" w:pos="851"/>
              </w:tabs>
              <w:jc w:val="center"/>
            </w:pPr>
            <w:r>
              <w:t>16</w:t>
            </w:r>
          </w:p>
        </w:tc>
        <w:tc>
          <w:tcPr>
            <w:tcW w:w="1291" w:type="pct"/>
            <w:shd w:val="clear" w:color="auto" w:fill="auto"/>
            <w:vAlign w:val="center"/>
          </w:tcPr>
          <w:p w14:paraId="3E707178" w14:textId="0F614EB1" w:rsidR="00A35853" w:rsidRPr="00F25193" w:rsidRDefault="00A35853" w:rsidP="00E07B95">
            <w:pPr>
              <w:tabs>
                <w:tab w:val="right" w:pos="851"/>
              </w:tabs>
              <w:jc w:val="both"/>
            </w:pPr>
            <w:r w:rsidRPr="00F25193">
              <w:rPr>
                <w:kern w:val="32"/>
              </w:rPr>
              <w:t>Опрос в устной форме, тематическая дискуссия, ситуационное задание</w:t>
            </w:r>
          </w:p>
        </w:tc>
      </w:tr>
      <w:tr w:rsidR="00183E00" w:rsidRPr="00F25193" w14:paraId="620F2B2E" w14:textId="77777777" w:rsidTr="00740196">
        <w:tc>
          <w:tcPr>
            <w:tcW w:w="312" w:type="pct"/>
            <w:shd w:val="clear" w:color="auto" w:fill="auto"/>
          </w:tcPr>
          <w:p w14:paraId="63427B5F" w14:textId="20ACF7B3" w:rsidR="00A35853" w:rsidRPr="00F25193" w:rsidRDefault="00A35853" w:rsidP="009817CD">
            <w:pPr>
              <w:pStyle w:val="a5"/>
              <w:numPr>
                <w:ilvl w:val="0"/>
                <w:numId w:val="3"/>
              </w:numPr>
              <w:tabs>
                <w:tab w:val="right" w:pos="851"/>
              </w:tabs>
              <w:ind w:left="0" w:firstLine="0"/>
              <w:jc w:val="both"/>
            </w:pPr>
          </w:p>
        </w:tc>
        <w:tc>
          <w:tcPr>
            <w:tcW w:w="1287" w:type="pct"/>
            <w:shd w:val="clear" w:color="auto" w:fill="auto"/>
          </w:tcPr>
          <w:p w14:paraId="0883D96F" w14:textId="66BB64FA" w:rsidR="00A35853" w:rsidRPr="00AB7588" w:rsidRDefault="00AB7588" w:rsidP="00AB7588">
            <w:pPr>
              <w:tabs>
                <w:tab w:val="right" w:pos="851"/>
              </w:tabs>
            </w:pPr>
            <w:r w:rsidRPr="00AB7588">
              <w:rPr>
                <w:rFonts w:eastAsiaTheme="minorHAnsi"/>
                <w:iCs/>
                <w:lang w:eastAsia="en-US"/>
              </w:rPr>
              <w:t>Впечатления как уникальное экономическое предложение</w:t>
            </w:r>
          </w:p>
        </w:tc>
        <w:tc>
          <w:tcPr>
            <w:tcW w:w="437" w:type="pct"/>
            <w:shd w:val="clear" w:color="auto" w:fill="auto"/>
            <w:vAlign w:val="center"/>
          </w:tcPr>
          <w:p w14:paraId="45393CB5" w14:textId="16D8FF19" w:rsidR="00A35853" w:rsidRPr="00D91788" w:rsidRDefault="00DC1F03" w:rsidP="00E07B95">
            <w:pPr>
              <w:tabs>
                <w:tab w:val="right" w:pos="851"/>
              </w:tabs>
              <w:jc w:val="center"/>
            </w:pPr>
            <w:r>
              <w:t>24</w:t>
            </w:r>
          </w:p>
        </w:tc>
        <w:tc>
          <w:tcPr>
            <w:tcW w:w="359" w:type="pct"/>
            <w:shd w:val="clear" w:color="auto" w:fill="auto"/>
            <w:vAlign w:val="center"/>
          </w:tcPr>
          <w:p w14:paraId="3FDACD3C" w14:textId="3E220086" w:rsidR="00A35853" w:rsidRPr="00F25193" w:rsidRDefault="00DC1F03" w:rsidP="00E07B95">
            <w:pPr>
              <w:tabs>
                <w:tab w:val="right" w:pos="851"/>
              </w:tabs>
              <w:jc w:val="center"/>
            </w:pPr>
            <w:r>
              <w:t>8</w:t>
            </w:r>
          </w:p>
        </w:tc>
        <w:tc>
          <w:tcPr>
            <w:tcW w:w="367" w:type="pct"/>
            <w:shd w:val="clear" w:color="auto" w:fill="auto"/>
            <w:vAlign w:val="center"/>
          </w:tcPr>
          <w:p w14:paraId="48005CB3" w14:textId="1F104B4E" w:rsidR="00A35853" w:rsidRPr="00F25193" w:rsidRDefault="00DC1F03" w:rsidP="00E07B95">
            <w:pPr>
              <w:tabs>
                <w:tab w:val="right" w:pos="851"/>
              </w:tabs>
              <w:jc w:val="center"/>
            </w:pPr>
            <w:r>
              <w:t>4</w:t>
            </w:r>
          </w:p>
        </w:tc>
        <w:tc>
          <w:tcPr>
            <w:tcW w:w="582" w:type="pct"/>
            <w:shd w:val="clear" w:color="auto" w:fill="auto"/>
            <w:vAlign w:val="center"/>
          </w:tcPr>
          <w:p w14:paraId="50F11A11" w14:textId="76B21FE1" w:rsidR="00A35853" w:rsidRPr="00F25193" w:rsidRDefault="00DC1F03" w:rsidP="00E07B95">
            <w:pPr>
              <w:tabs>
                <w:tab w:val="right" w:pos="851"/>
              </w:tabs>
              <w:jc w:val="center"/>
            </w:pPr>
            <w:r>
              <w:t>4</w:t>
            </w:r>
          </w:p>
        </w:tc>
        <w:tc>
          <w:tcPr>
            <w:tcW w:w="364" w:type="pct"/>
            <w:shd w:val="clear" w:color="auto" w:fill="auto"/>
            <w:vAlign w:val="center"/>
          </w:tcPr>
          <w:p w14:paraId="4C81CC40" w14:textId="6114B6CC" w:rsidR="00A35853" w:rsidRPr="00D91788" w:rsidRDefault="00DC1F03" w:rsidP="0048328A">
            <w:pPr>
              <w:tabs>
                <w:tab w:val="right" w:pos="851"/>
              </w:tabs>
              <w:jc w:val="center"/>
            </w:pPr>
            <w:r>
              <w:t>16</w:t>
            </w:r>
          </w:p>
        </w:tc>
        <w:tc>
          <w:tcPr>
            <w:tcW w:w="1291" w:type="pct"/>
            <w:shd w:val="clear" w:color="auto" w:fill="auto"/>
            <w:vAlign w:val="center"/>
          </w:tcPr>
          <w:p w14:paraId="2A85976E" w14:textId="12C0087E" w:rsidR="00A35853" w:rsidRPr="00F25193" w:rsidRDefault="00740196" w:rsidP="00335769">
            <w:pPr>
              <w:tabs>
                <w:tab w:val="right" w:pos="851"/>
              </w:tabs>
              <w:jc w:val="both"/>
            </w:pPr>
            <w:r w:rsidRPr="00F25193">
              <w:rPr>
                <w:kern w:val="32"/>
              </w:rPr>
              <w:t>Опрос в устной форме, тематическая д</w:t>
            </w:r>
            <w:r w:rsidR="00335769">
              <w:rPr>
                <w:kern w:val="32"/>
              </w:rPr>
              <w:t>искуссия, ситуационное задание</w:t>
            </w:r>
          </w:p>
        </w:tc>
      </w:tr>
      <w:tr w:rsidR="00F25193" w:rsidRPr="00F25193" w14:paraId="17BD8251" w14:textId="77777777" w:rsidTr="00740196">
        <w:tc>
          <w:tcPr>
            <w:tcW w:w="312" w:type="pct"/>
            <w:shd w:val="clear" w:color="auto" w:fill="auto"/>
          </w:tcPr>
          <w:p w14:paraId="1984FE87" w14:textId="77777777" w:rsidR="00A35853" w:rsidRPr="00F25193" w:rsidRDefault="00A35853" w:rsidP="009817CD">
            <w:pPr>
              <w:pStyle w:val="a5"/>
              <w:numPr>
                <w:ilvl w:val="0"/>
                <w:numId w:val="3"/>
              </w:numPr>
              <w:tabs>
                <w:tab w:val="right" w:pos="851"/>
              </w:tabs>
              <w:ind w:left="0" w:firstLine="0"/>
              <w:jc w:val="both"/>
            </w:pPr>
          </w:p>
        </w:tc>
        <w:tc>
          <w:tcPr>
            <w:tcW w:w="1287" w:type="pct"/>
            <w:shd w:val="clear" w:color="auto" w:fill="auto"/>
          </w:tcPr>
          <w:p w14:paraId="4744B32F" w14:textId="77777777" w:rsidR="00AB7588" w:rsidRPr="00AB7588" w:rsidRDefault="00AB7588" w:rsidP="00AB7588">
            <w:pPr>
              <w:autoSpaceDE w:val="0"/>
              <w:autoSpaceDN w:val="0"/>
              <w:adjustRightInd w:val="0"/>
              <w:rPr>
                <w:rFonts w:eastAsiaTheme="minorHAnsi"/>
                <w:iCs/>
                <w:lang w:eastAsia="en-US"/>
              </w:rPr>
            </w:pPr>
            <w:r w:rsidRPr="00AB7588">
              <w:rPr>
                <w:rFonts w:eastAsiaTheme="minorHAnsi"/>
                <w:iCs/>
                <w:lang w:eastAsia="en-US"/>
              </w:rPr>
              <w:t xml:space="preserve">Создание и продвижение товаров и услуг на основе впечатлений </w:t>
            </w:r>
          </w:p>
          <w:p w14:paraId="1E2542E8" w14:textId="77777777" w:rsidR="00A35853" w:rsidRPr="00AB7588" w:rsidRDefault="00A35853" w:rsidP="00AB7588">
            <w:pPr>
              <w:tabs>
                <w:tab w:val="right" w:pos="851"/>
              </w:tabs>
            </w:pPr>
          </w:p>
        </w:tc>
        <w:tc>
          <w:tcPr>
            <w:tcW w:w="437" w:type="pct"/>
            <w:shd w:val="clear" w:color="auto" w:fill="auto"/>
            <w:vAlign w:val="center"/>
          </w:tcPr>
          <w:p w14:paraId="16848B29" w14:textId="35124CCE" w:rsidR="00A35853" w:rsidRPr="00D91788" w:rsidRDefault="00DC1F03" w:rsidP="00E07B95">
            <w:pPr>
              <w:tabs>
                <w:tab w:val="right" w:pos="851"/>
              </w:tabs>
              <w:jc w:val="center"/>
            </w:pPr>
            <w:r>
              <w:t>48</w:t>
            </w:r>
          </w:p>
        </w:tc>
        <w:tc>
          <w:tcPr>
            <w:tcW w:w="359" w:type="pct"/>
            <w:shd w:val="clear" w:color="auto" w:fill="auto"/>
            <w:vAlign w:val="center"/>
          </w:tcPr>
          <w:p w14:paraId="75DB654E" w14:textId="3D06FDB4" w:rsidR="00A35853" w:rsidRPr="00F25193" w:rsidRDefault="00DC1F03" w:rsidP="00E07B95">
            <w:pPr>
              <w:tabs>
                <w:tab w:val="right" w:pos="851"/>
              </w:tabs>
              <w:jc w:val="center"/>
            </w:pPr>
            <w:r>
              <w:t>20</w:t>
            </w:r>
          </w:p>
        </w:tc>
        <w:tc>
          <w:tcPr>
            <w:tcW w:w="367" w:type="pct"/>
            <w:shd w:val="clear" w:color="auto" w:fill="auto"/>
            <w:vAlign w:val="center"/>
          </w:tcPr>
          <w:p w14:paraId="7CCA5120" w14:textId="3962B56A" w:rsidR="00A35853" w:rsidRPr="00F25193" w:rsidRDefault="00AB7588" w:rsidP="00DC1F03">
            <w:pPr>
              <w:tabs>
                <w:tab w:val="right" w:pos="851"/>
              </w:tabs>
              <w:jc w:val="center"/>
            </w:pPr>
            <w:r>
              <w:t>1</w:t>
            </w:r>
            <w:r w:rsidR="00DC1F03">
              <w:t>0</w:t>
            </w:r>
          </w:p>
        </w:tc>
        <w:tc>
          <w:tcPr>
            <w:tcW w:w="582" w:type="pct"/>
            <w:shd w:val="clear" w:color="auto" w:fill="auto"/>
            <w:vAlign w:val="center"/>
          </w:tcPr>
          <w:p w14:paraId="78973920" w14:textId="321AAAED" w:rsidR="00A35853" w:rsidRPr="00F25193" w:rsidRDefault="00AB7588" w:rsidP="00DC1F03">
            <w:pPr>
              <w:tabs>
                <w:tab w:val="right" w:pos="851"/>
              </w:tabs>
              <w:jc w:val="center"/>
            </w:pPr>
            <w:r>
              <w:t>1</w:t>
            </w:r>
            <w:r w:rsidR="00DC1F03">
              <w:t>0</w:t>
            </w:r>
          </w:p>
        </w:tc>
        <w:tc>
          <w:tcPr>
            <w:tcW w:w="364" w:type="pct"/>
            <w:shd w:val="clear" w:color="auto" w:fill="auto"/>
            <w:vAlign w:val="center"/>
          </w:tcPr>
          <w:p w14:paraId="5C776E3E" w14:textId="571E0AF9" w:rsidR="00A35853" w:rsidRPr="00D91788" w:rsidRDefault="00DC1F03" w:rsidP="0048328A">
            <w:pPr>
              <w:tabs>
                <w:tab w:val="right" w:pos="851"/>
              </w:tabs>
              <w:jc w:val="center"/>
            </w:pPr>
            <w:r>
              <w:t>28</w:t>
            </w:r>
          </w:p>
        </w:tc>
        <w:tc>
          <w:tcPr>
            <w:tcW w:w="1291" w:type="pct"/>
            <w:shd w:val="clear" w:color="auto" w:fill="auto"/>
            <w:vAlign w:val="center"/>
          </w:tcPr>
          <w:p w14:paraId="6CCD36D5" w14:textId="5CEFFC50" w:rsidR="00A35853" w:rsidRPr="00F25193" w:rsidRDefault="00A35853" w:rsidP="00740196">
            <w:pPr>
              <w:tabs>
                <w:tab w:val="right" w:pos="851"/>
              </w:tabs>
              <w:jc w:val="both"/>
            </w:pPr>
            <w:r w:rsidRPr="00F25193">
              <w:rPr>
                <w:kern w:val="32"/>
              </w:rPr>
              <w:t>Опрос в устной форме, тематическая дискуссия, ситуационное задание</w:t>
            </w:r>
            <w:r w:rsidR="00F25193" w:rsidRPr="00F25193">
              <w:rPr>
                <w:kern w:val="32"/>
              </w:rPr>
              <w:t xml:space="preserve">, </w:t>
            </w:r>
            <w:r w:rsidR="00740196" w:rsidRPr="00F25193">
              <w:rPr>
                <w:kern w:val="32"/>
              </w:rPr>
              <w:t>практико</w:t>
            </w:r>
            <w:r w:rsidR="00740196">
              <w:rPr>
                <w:kern w:val="32"/>
              </w:rPr>
              <w:t>-о</w:t>
            </w:r>
            <w:r w:rsidR="00740196" w:rsidRPr="00F25193">
              <w:rPr>
                <w:kern w:val="32"/>
              </w:rPr>
              <w:t xml:space="preserve">риентированное задание </w:t>
            </w:r>
          </w:p>
        </w:tc>
      </w:tr>
      <w:tr w:rsidR="00F25193" w:rsidRPr="00F25193" w14:paraId="5243DF57" w14:textId="77777777" w:rsidTr="00740196">
        <w:tc>
          <w:tcPr>
            <w:tcW w:w="312" w:type="pct"/>
            <w:shd w:val="clear" w:color="auto" w:fill="auto"/>
          </w:tcPr>
          <w:p w14:paraId="0C801FD8" w14:textId="77777777" w:rsidR="00A35853" w:rsidRPr="00F25193" w:rsidRDefault="00A35853" w:rsidP="009817CD">
            <w:pPr>
              <w:pStyle w:val="a5"/>
              <w:numPr>
                <w:ilvl w:val="0"/>
                <w:numId w:val="3"/>
              </w:numPr>
              <w:tabs>
                <w:tab w:val="right" w:pos="851"/>
              </w:tabs>
              <w:ind w:left="0" w:firstLine="0"/>
              <w:jc w:val="both"/>
            </w:pPr>
          </w:p>
        </w:tc>
        <w:tc>
          <w:tcPr>
            <w:tcW w:w="1287" w:type="pct"/>
            <w:shd w:val="clear" w:color="auto" w:fill="auto"/>
          </w:tcPr>
          <w:p w14:paraId="2A526775" w14:textId="09662F69" w:rsidR="00A35853" w:rsidRPr="00AB7588" w:rsidRDefault="00AB7588" w:rsidP="00AB7588">
            <w:pPr>
              <w:tabs>
                <w:tab w:val="right" w:pos="851"/>
              </w:tabs>
            </w:pPr>
            <w:r w:rsidRPr="00AB7588">
              <w:rPr>
                <w:color w:val="000000" w:themeColor="text1"/>
              </w:rPr>
              <w:t>Технологии и инструменты экономики впечатлений</w:t>
            </w:r>
          </w:p>
        </w:tc>
        <w:tc>
          <w:tcPr>
            <w:tcW w:w="437" w:type="pct"/>
            <w:shd w:val="clear" w:color="auto" w:fill="auto"/>
            <w:vAlign w:val="center"/>
          </w:tcPr>
          <w:p w14:paraId="3657B0A3" w14:textId="07256D76" w:rsidR="00A35853" w:rsidRPr="00D91788" w:rsidRDefault="007647EE" w:rsidP="00E07B95">
            <w:pPr>
              <w:tabs>
                <w:tab w:val="right" w:pos="851"/>
              </w:tabs>
              <w:jc w:val="center"/>
            </w:pPr>
            <w:r>
              <w:t>42</w:t>
            </w:r>
          </w:p>
        </w:tc>
        <w:tc>
          <w:tcPr>
            <w:tcW w:w="359" w:type="pct"/>
            <w:shd w:val="clear" w:color="auto" w:fill="auto"/>
            <w:vAlign w:val="center"/>
          </w:tcPr>
          <w:p w14:paraId="5D203032" w14:textId="0C8F08F9" w:rsidR="00A35853" w:rsidRPr="00F25193" w:rsidRDefault="0048328A" w:rsidP="00E07B95">
            <w:pPr>
              <w:tabs>
                <w:tab w:val="right" w:pos="851"/>
              </w:tabs>
              <w:jc w:val="center"/>
            </w:pPr>
            <w:r>
              <w:t>16</w:t>
            </w:r>
          </w:p>
        </w:tc>
        <w:tc>
          <w:tcPr>
            <w:tcW w:w="367" w:type="pct"/>
            <w:shd w:val="clear" w:color="auto" w:fill="auto"/>
            <w:vAlign w:val="center"/>
          </w:tcPr>
          <w:p w14:paraId="36E5E18E" w14:textId="6BDDD8F2" w:rsidR="00A35853" w:rsidRPr="00F25193" w:rsidRDefault="00AB7588" w:rsidP="00E07B95">
            <w:pPr>
              <w:tabs>
                <w:tab w:val="right" w:pos="851"/>
              </w:tabs>
              <w:jc w:val="center"/>
            </w:pPr>
            <w:r>
              <w:t>8</w:t>
            </w:r>
          </w:p>
        </w:tc>
        <w:tc>
          <w:tcPr>
            <w:tcW w:w="582" w:type="pct"/>
            <w:shd w:val="clear" w:color="auto" w:fill="auto"/>
            <w:vAlign w:val="center"/>
          </w:tcPr>
          <w:p w14:paraId="2C0AD3F0" w14:textId="70837ACE" w:rsidR="00A35853" w:rsidRPr="00F25193" w:rsidRDefault="00AB7588" w:rsidP="00E07B95">
            <w:pPr>
              <w:tabs>
                <w:tab w:val="right" w:pos="851"/>
              </w:tabs>
              <w:jc w:val="center"/>
            </w:pPr>
            <w:r>
              <w:t>8</w:t>
            </w:r>
          </w:p>
        </w:tc>
        <w:tc>
          <w:tcPr>
            <w:tcW w:w="364" w:type="pct"/>
            <w:shd w:val="clear" w:color="auto" w:fill="auto"/>
            <w:vAlign w:val="center"/>
          </w:tcPr>
          <w:p w14:paraId="36715F60" w14:textId="68EC1092" w:rsidR="00A35853" w:rsidRPr="00D91788" w:rsidRDefault="00DC1F03" w:rsidP="0048328A">
            <w:pPr>
              <w:tabs>
                <w:tab w:val="right" w:pos="851"/>
              </w:tabs>
              <w:jc w:val="center"/>
            </w:pPr>
            <w:r>
              <w:t>26</w:t>
            </w:r>
          </w:p>
        </w:tc>
        <w:tc>
          <w:tcPr>
            <w:tcW w:w="1291" w:type="pct"/>
            <w:shd w:val="clear" w:color="auto" w:fill="auto"/>
            <w:vAlign w:val="center"/>
          </w:tcPr>
          <w:p w14:paraId="3664C0C4" w14:textId="297169DC" w:rsidR="00A35853" w:rsidRPr="00F25193" w:rsidRDefault="00740196" w:rsidP="00740196">
            <w:pPr>
              <w:tabs>
                <w:tab w:val="right" w:pos="851"/>
              </w:tabs>
              <w:jc w:val="both"/>
            </w:pPr>
            <w:r w:rsidRPr="00F25193">
              <w:rPr>
                <w:kern w:val="32"/>
              </w:rPr>
              <w:t>Опрос в устной форме, тематическая дискуссия, ситуационное задание, практико</w:t>
            </w:r>
            <w:r>
              <w:rPr>
                <w:kern w:val="32"/>
              </w:rPr>
              <w:t>-о</w:t>
            </w:r>
            <w:r w:rsidRPr="00F25193">
              <w:rPr>
                <w:kern w:val="32"/>
              </w:rPr>
              <w:t>риентированное задание</w:t>
            </w:r>
          </w:p>
        </w:tc>
      </w:tr>
      <w:tr w:rsidR="00F25193" w:rsidRPr="00F25193" w14:paraId="04465F86" w14:textId="77777777" w:rsidTr="00740196">
        <w:tc>
          <w:tcPr>
            <w:tcW w:w="312" w:type="pct"/>
            <w:shd w:val="clear" w:color="auto" w:fill="auto"/>
          </w:tcPr>
          <w:p w14:paraId="1D6D0C5F" w14:textId="77777777" w:rsidR="00A35853" w:rsidRPr="00F25193" w:rsidRDefault="00A35853" w:rsidP="009817CD">
            <w:pPr>
              <w:pStyle w:val="a5"/>
              <w:numPr>
                <w:ilvl w:val="0"/>
                <w:numId w:val="3"/>
              </w:numPr>
              <w:tabs>
                <w:tab w:val="right" w:pos="851"/>
              </w:tabs>
              <w:ind w:left="0" w:firstLine="0"/>
              <w:jc w:val="both"/>
            </w:pPr>
          </w:p>
        </w:tc>
        <w:tc>
          <w:tcPr>
            <w:tcW w:w="1287" w:type="pct"/>
            <w:shd w:val="clear" w:color="auto" w:fill="auto"/>
          </w:tcPr>
          <w:p w14:paraId="7B8065C2" w14:textId="254B23FC" w:rsidR="00A35853" w:rsidRPr="00FB6D45" w:rsidRDefault="00FB6D45" w:rsidP="00FB6D45">
            <w:pPr>
              <w:jc w:val="both"/>
            </w:pPr>
            <w:r w:rsidRPr="00FB6D45">
              <w:rPr>
                <w:szCs w:val="28"/>
              </w:rPr>
              <w:t>Отраслевые аспекты</w:t>
            </w:r>
            <w:r w:rsidRPr="00FB6D45">
              <w:rPr>
                <w:rFonts w:eastAsiaTheme="minorHAnsi"/>
                <w:iCs/>
                <w:szCs w:val="28"/>
                <w:lang w:eastAsia="en-US"/>
              </w:rPr>
              <w:t xml:space="preserve"> экономики впечатлений</w:t>
            </w:r>
          </w:p>
        </w:tc>
        <w:tc>
          <w:tcPr>
            <w:tcW w:w="437" w:type="pct"/>
            <w:shd w:val="clear" w:color="auto" w:fill="auto"/>
            <w:vAlign w:val="center"/>
          </w:tcPr>
          <w:p w14:paraId="07CCCE19" w14:textId="11571D44" w:rsidR="00A35853" w:rsidRPr="00D91788" w:rsidRDefault="00DC1F03" w:rsidP="00E07B95">
            <w:pPr>
              <w:tabs>
                <w:tab w:val="right" w:pos="851"/>
              </w:tabs>
              <w:jc w:val="center"/>
            </w:pPr>
            <w:r>
              <w:t>42</w:t>
            </w:r>
          </w:p>
        </w:tc>
        <w:tc>
          <w:tcPr>
            <w:tcW w:w="359" w:type="pct"/>
            <w:shd w:val="clear" w:color="auto" w:fill="auto"/>
            <w:vAlign w:val="center"/>
          </w:tcPr>
          <w:p w14:paraId="570B4A0E" w14:textId="6B0F7E0E" w:rsidR="00A35853" w:rsidRPr="00F25193" w:rsidRDefault="00DC1F03" w:rsidP="00E07B95">
            <w:pPr>
              <w:tabs>
                <w:tab w:val="right" w:pos="851"/>
              </w:tabs>
              <w:jc w:val="center"/>
            </w:pPr>
            <w:r>
              <w:t>16</w:t>
            </w:r>
          </w:p>
        </w:tc>
        <w:tc>
          <w:tcPr>
            <w:tcW w:w="367" w:type="pct"/>
            <w:shd w:val="clear" w:color="auto" w:fill="auto"/>
            <w:vAlign w:val="center"/>
          </w:tcPr>
          <w:p w14:paraId="6724E508" w14:textId="34A9DD33" w:rsidR="00A35853" w:rsidRPr="00F25193" w:rsidRDefault="00DC1F03" w:rsidP="00E07B95">
            <w:pPr>
              <w:tabs>
                <w:tab w:val="right" w:pos="851"/>
              </w:tabs>
              <w:jc w:val="center"/>
            </w:pPr>
            <w:r>
              <w:t>8</w:t>
            </w:r>
          </w:p>
        </w:tc>
        <w:tc>
          <w:tcPr>
            <w:tcW w:w="582" w:type="pct"/>
            <w:shd w:val="clear" w:color="auto" w:fill="auto"/>
            <w:vAlign w:val="center"/>
          </w:tcPr>
          <w:p w14:paraId="0D735DF8" w14:textId="1CB1E1E6" w:rsidR="00A35853" w:rsidRPr="00F25193" w:rsidRDefault="00DC1F03" w:rsidP="00E07B95">
            <w:pPr>
              <w:tabs>
                <w:tab w:val="right" w:pos="851"/>
              </w:tabs>
              <w:jc w:val="center"/>
            </w:pPr>
            <w:r>
              <w:t>8</w:t>
            </w:r>
          </w:p>
        </w:tc>
        <w:tc>
          <w:tcPr>
            <w:tcW w:w="364" w:type="pct"/>
            <w:shd w:val="clear" w:color="auto" w:fill="auto"/>
            <w:vAlign w:val="center"/>
          </w:tcPr>
          <w:p w14:paraId="1DE8A273" w14:textId="23CBBEE9" w:rsidR="00A35853" w:rsidRPr="00D91788" w:rsidRDefault="00DC1F03" w:rsidP="00E07B95">
            <w:pPr>
              <w:tabs>
                <w:tab w:val="right" w:pos="851"/>
              </w:tabs>
              <w:jc w:val="center"/>
            </w:pPr>
            <w:r>
              <w:t>26</w:t>
            </w:r>
          </w:p>
        </w:tc>
        <w:tc>
          <w:tcPr>
            <w:tcW w:w="1291" w:type="pct"/>
            <w:shd w:val="clear" w:color="auto" w:fill="auto"/>
            <w:vAlign w:val="center"/>
          </w:tcPr>
          <w:p w14:paraId="00ACE7D4" w14:textId="4BD0957B" w:rsidR="00A35853" w:rsidRPr="00F25193" w:rsidRDefault="00740196" w:rsidP="00E07B95">
            <w:pPr>
              <w:tabs>
                <w:tab w:val="right" w:pos="851"/>
              </w:tabs>
              <w:jc w:val="both"/>
            </w:pPr>
            <w:r w:rsidRPr="00F25193">
              <w:rPr>
                <w:kern w:val="32"/>
              </w:rPr>
              <w:t>Опрос в устной форме, тематическая дискуссия, ситуационное задание</w:t>
            </w:r>
          </w:p>
        </w:tc>
      </w:tr>
      <w:tr w:rsidR="00F25193" w:rsidRPr="00F25193" w14:paraId="6E182829" w14:textId="77777777" w:rsidTr="00B851DE">
        <w:tc>
          <w:tcPr>
            <w:tcW w:w="312" w:type="pct"/>
            <w:shd w:val="clear" w:color="auto" w:fill="auto"/>
          </w:tcPr>
          <w:p w14:paraId="7AF863D7" w14:textId="77777777" w:rsidR="00F25193" w:rsidRPr="00F25193" w:rsidRDefault="00F25193" w:rsidP="00E07B95">
            <w:pPr>
              <w:tabs>
                <w:tab w:val="right" w:pos="851"/>
              </w:tabs>
              <w:jc w:val="both"/>
            </w:pPr>
          </w:p>
        </w:tc>
        <w:tc>
          <w:tcPr>
            <w:tcW w:w="1287" w:type="pct"/>
            <w:shd w:val="clear" w:color="auto" w:fill="auto"/>
          </w:tcPr>
          <w:p w14:paraId="261B3108" w14:textId="77777777" w:rsidR="00F25193" w:rsidRPr="00F25193" w:rsidRDefault="00F25193" w:rsidP="00E07B95">
            <w:pPr>
              <w:tabs>
                <w:tab w:val="right" w:pos="851"/>
              </w:tabs>
              <w:jc w:val="both"/>
            </w:pPr>
            <w:r w:rsidRPr="00F25193">
              <w:t xml:space="preserve">В целом по дисциплине </w:t>
            </w:r>
          </w:p>
        </w:tc>
        <w:tc>
          <w:tcPr>
            <w:tcW w:w="437" w:type="pct"/>
            <w:shd w:val="clear" w:color="auto" w:fill="auto"/>
            <w:vAlign w:val="center"/>
          </w:tcPr>
          <w:p w14:paraId="7C34D88B" w14:textId="3F3195C8" w:rsidR="00F25193" w:rsidRPr="00D91788" w:rsidRDefault="00B851DE" w:rsidP="00E07B95">
            <w:pPr>
              <w:tabs>
                <w:tab w:val="right" w:pos="851"/>
              </w:tabs>
              <w:jc w:val="center"/>
            </w:pPr>
            <w:r w:rsidRPr="00D91788">
              <w:rPr>
                <w:b/>
                <w:bCs/>
                <w:kern w:val="32"/>
              </w:rPr>
              <w:t>180</w:t>
            </w:r>
          </w:p>
        </w:tc>
        <w:tc>
          <w:tcPr>
            <w:tcW w:w="359" w:type="pct"/>
            <w:shd w:val="clear" w:color="auto" w:fill="auto"/>
            <w:vAlign w:val="center"/>
          </w:tcPr>
          <w:p w14:paraId="12644822" w14:textId="5413D7C3" w:rsidR="00F25193" w:rsidRPr="00F25193" w:rsidRDefault="00841DE3" w:rsidP="00E07B95">
            <w:pPr>
              <w:tabs>
                <w:tab w:val="right" w:pos="851"/>
              </w:tabs>
              <w:jc w:val="center"/>
            </w:pPr>
            <w:r>
              <w:rPr>
                <w:b/>
                <w:bCs/>
                <w:kern w:val="32"/>
              </w:rPr>
              <w:t>68</w:t>
            </w:r>
          </w:p>
        </w:tc>
        <w:tc>
          <w:tcPr>
            <w:tcW w:w="367" w:type="pct"/>
            <w:shd w:val="clear" w:color="auto" w:fill="auto"/>
            <w:vAlign w:val="center"/>
          </w:tcPr>
          <w:p w14:paraId="2C2FE8BD" w14:textId="69FF6CA7" w:rsidR="00F25193" w:rsidRPr="00F25193" w:rsidRDefault="00841DE3" w:rsidP="00E07B95">
            <w:pPr>
              <w:tabs>
                <w:tab w:val="right" w:pos="851"/>
              </w:tabs>
              <w:jc w:val="center"/>
            </w:pPr>
            <w:r>
              <w:rPr>
                <w:b/>
                <w:bCs/>
                <w:kern w:val="32"/>
              </w:rPr>
              <w:t>34</w:t>
            </w:r>
          </w:p>
        </w:tc>
        <w:tc>
          <w:tcPr>
            <w:tcW w:w="582" w:type="pct"/>
            <w:shd w:val="clear" w:color="auto" w:fill="auto"/>
            <w:vAlign w:val="center"/>
          </w:tcPr>
          <w:p w14:paraId="450070D4" w14:textId="51AA0673" w:rsidR="00F25193" w:rsidRPr="00F25193" w:rsidRDefault="00F25193" w:rsidP="00E07B95">
            <w:pPr>
              <w:tabs>
                <w:tab w:val="right" w:pos="851"/>
              </w:tabs>
              <w:jc w:val="center"/>
            </w:pPr>
            <w:r w:rsidRPr="00F25193">
              <w:rPr>
                <w:b/>
                <w:bCs/>
                <w:kern w:val="32"/>
              </w:rPr>
              <w:t>34</w:t>
            </w:r>
          </w:p>
        </w:tc>
        <w:tc>
          <w:tcPr>
            <w:tcW w:w="364" w:type="pct"/>
            <w:shd w:val="clear" w:color="auto" w:fill="auto"/>
            <w:vAlign w:val="center"/>
          </w:tcPr>
          <w:p w14:paraId="3CF54A82" w14:textId="13EC6F29" w:rsidR="00F25193" w:rsidRPr="00D91788" w:rsidRDefault="00B851DE" w:rsidP="00E07B95">
            <w:pPr>
              <w:tabs>
                <w:tab w:val="right" w:pos="851"/>
              </w:tabs>
              <w:jc w:val="center"/>
            </w:pPr>
            <w:r w:rsidRPr="00D91788">
              <w:rPr>
                <w:b/>
                <w:bCs/>
                <w:kern w:val="32"/>
              </w:rPr>
              <w:t>112</w:t>
            </w:r>
          </w:p>
        </w:tc>
        <w:tc>
          <w:tcPr>
            <w:tcW w:w="1291" w:type="pct"/>
            <w:shd w:val="clear" w:color="auto" w:fill="auto"/>
          </w:tcPr>
          <w:p w14:paraId="293840BC" w14:textId="620B7EC6" w:rsidR="00F25193" w:rsidRPr="00F25193" w:rsidRDefault="001F334B" w:rsidP="002800FF">
            <w:pPr>
              <w:tabs>
                <w:tab w:val="right" w:pos="851"/>
              </w:tabs>
              <w:jc w:val="both"/>
            </w:pPr>
            <w:r w:rsidRPr="001F334B">
              <w:rPr>
                <w:b/>
                <w:bCs/>
                <w:kern w:val="32"/>
              </w:rPr>
              <w:t>Согласно учебному плану:</w:t>
            </w:r>
            <w:r>
              <w:rPr>
                <w:b/>
                <w:bCs/>
                <w:kern w:val="32"/>
              </w:rPr>
              <w:t xml:space="preserve"> </w:t>
            </w:r>
            <w:r w:rsidR="002800FF">
              <w:rPr>
                <w:b/>
                <w:bCs/>
                <w:kern w:val="32"/>
              </w:rPr>
              <w:t>домашнее творческое задание</w:t>
            </w:r>
          </w:p>
        </w:tc>
      </w:tr>
      <w:tr w:rsidR="00F25193" w:rsidRPr="005532E3" w14:paraId="29720155" w14:textId="77777777" w:rsidTr="00B851DE">
        <w:tc>
          <w:tcPr>
            <w:tcW w:w="312" w:type="pct"/>
            <w:shd w:val="clear" w:color="auto" w:fill="auto"/>
          </w:tcPr>
          <w:p w14:paraId="2FC9B21E" w14:textId="77777777" w:rsidR="00F25193" w:rsidRPr="00F25193" w:rsidRDefault="00F25193" w:rsidP="00E07B95">
            <w:pPr>
              <w:tabs>
                <w:tab w:val="right" w:pos="851"/>
              </w:tabs>
              <w:jc w:val="both"/>
            </w:pPr>
          </w:p>
        </w:tc>
        <w:tc>
          <w:tcPr>
            <w:tcW w:w="1287" w:type="pct"/>
            <w:shd w:val="clear" w:color="auto" w:fill="auto"/>
          </w:tcPr>
          <w:p w14:paraId="67C3013D" w14:textId="77777777" w:rsidR="00F25193" w:rsidRPr="00F25193" w:rsidRDefault="00F25193" w:rsidP="00E07B95">
            <w:pPr>
              <w:tabs>
                <w:tab w:val="right" w:pos="851"/>
              </w:tabs>
              <w:jc w:val="both"/>
            </w:pPr>
            <w:r w:rsidRPr="00F25193">
              <w:t>Итого в %</w:t>
            </w:r>
          </w:p>
        </w:tc>
        <w:tc>
          <w:tcPr>
            <w:tcW w:w="437" w:type="pct"/>
            <w:shd w:val="clear" w:color="auto" w:fill="auto"/>
          </w:tcPr>
          <w:p w14:paraId="3F1360EB" w14:textId="51DDED2F" w:rsidR="00F25193" w:rsidRPr="00F25193" w:rsidRDefault="00B851DE" w:rsidP="00E07B95">
            <w:pPr>
              <w:tabs>
                <w:tab w:val="right" w:pos="851"/>
              </w:tabs>
              <w:jc w:val="center"/>
            </w:pPr>
            <w:r>
              <w:t>100</w:t>
            </w:r>
          </w:p>
        </w:tc>
        <w:tc>
          <w:tcPr>
            <w:tcW w:w="359" w:type="pct"/>
            <w:shd w:val="clear" w:color="auto" w:fill="auto"/>
          </w:tcPr>
          <w:p w14:paraId="12F0AD3D" w14:textId="5B0D66F5" w:rsidR="00F25193" w:rsidRPr="00F25193" w:rsidRDefault="00B851DE" w:rsidP="00E07B95">
            <w:pPr>
              <w:tabs>
                <w:tab w:val="right" w:pos="851"/>
              </w:tabs>
              <w:jc w:val="center"/>
            </w:pPr>
            <w:r>
              <w:t>38</w:t>
            </w:r>
          </w:p>
        </w:tc>
        <w:tc>
          <w:tcPr>
            <w:tcW w:w="367" w:type="pct"/>
            <w:shd w:val="clear" w:color="auto" w:fill="auto"/>
          </w:tcPr>
          <w:p w14:paraId="3632C29F" w14:textId="72112B3F" w:rsidR="00F25193" w:rsidRPr="00F25193" w:rsidRDefault="002E6EB9" w:rsidP="00E07B95">
            <w:pPr>
              <w:tabs>
                <w:tab w:val="right" w:pos="851"/>
              </w:tabs>
              <w:jc w:val="center"/>
            </w:pPr>
            <w:r>
              <w:t>50</w:t>
            </w:r>
          </w:p>
        </w:tc>
        <w:tc>
          <w:tcPr>
            <w:tcW w:w="582" w:type="pct"/>
            <w:shd w:val="clear" w:color="auto" w:fill="auto"/>
          </w:tcPr>
          <w:p w14:paraId="54610FD9" w14:textId="4325C89E" w:rsidR="00F25193" w:rsidRPr="00F25193" w:rsidRDefault="002E6EB9" w:rsidP="00E07B95">
            <w:pPr>
              <w:tabs>
                <w:tab w:val="right" w:pos="851"/>
              </w:tabs>
              <w:jc w:val="center"/>
            </w:pPr>
            <w:r>
              <w:t>50</w:t>
            </w:r>
          </w:p>
        </w:tc>
        <w:tc>
          <w:tcPr>
            <w:tcW w:w="364" w:type="pct"/>
            <w:shd w:val="clear" w:color="auto" w:fill="auto"/>
          </w:tcPr>
          <w:p w14:paraId="2AA9D99D" w14:textId="2E00C816" w:rsidR="00F25193" w:rsidRPr="00F25193" w:rsidRDefault="00AD47BA" w:rsidP="00E07B95">
            <w:pPr>
              <w:tabs>
                <w:tab w:val="right" w:pos="851"/>
              </w:tabs>
              <w:jc w:val="center"/>
            </w:pPr>
            <w:r>
              <w:t>62</w:t>
            </w:r>
          </w:p>
        </w:tc>
        <w:tc>
          <w:tcPr>
            <w:tcW w:w="1291" w:type="pct"/>
            <w:shd w:val="clear" w:color="auto" w:fill="auto"/>
          </w:tcPr>
          <w:p w14:paraId="510E3772" w14:textId="77777777" w:rsidR="00F25193" w:rsidRPr="00F25193" w:rsidRDefault="00F25193" w:rsidP="00E07B95">
            <w:pPr>
              <w:tabs>
                <w:tab w:val="right" w:pos="851"/>
              </w:tabs>
              <w:jc w:val="both"/>
            </w:pPr>
          </w:p>
        </w:tc>
      </w:tr>
    </w:tbl>
    <w:p w14:paraId="5D4EA367" w14:textId="77777777" w:rsidR="00D81E1B" w:rsidRPr="004F7E90" w:rsidRDefault="00D81E1B" w:rsidP="00E07B95">
      <w:pPr>
        <w:spacing w:after="160"/>
        <w:jc w:val="both"/>
        <w:rPr>
          <w:szCs w:val="28"/>
        </w:rPr>
      </w:pPr>
      <w:r w:rsidRPr="004F7E90">
        <w:rPr>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bookmarkEnd w:id="4"/>
    <w:p w14:paraId="4F0E0E57" w14:textId="1B0FF069" w:rsidR="004561E2" w:rsidRDefault="004561E2" w:rsidP="00E07B95">
      <w:pPr>
        <w:jc w:val="both"/>
        <w:rPr>
          <w:b/>
          <w:sz w:val="28"/>
          <w:szCs w:val="28"/>
        </w:rPr>
      </w:pPr>
      <w:r w:rsidRPr="004561E2">
        <w:rPr>
          <w:b/>
          <w:sz w:val="28"/>
          <w:szCs w:val="28"/>
        </w:rPr>
        <w:t xml:space="preserve">5.3. Содержание семинаров, практических занятий </w:t>
      </w:r>
    </w:p>
    <w:p w14:paraId="4D869B93" w14:textId="7E4DBCA5" w:rsidR="007229A0" w:rsidRDefault="00740196" w:rsidP="00740196">
      <w:pPr>
        <w:jc w:val="right"/>
        <w:rPr>
          <w:b/>
          <w:sz w:val="28"/>
          <w:szCs w:val="28"/>
        </w:rPr>
      </w:pPr>
      <w:r w:rsidRPr="00B851DE">
        <w:rPr>
          <w:bCs/>
          <w:iCs/>
          <w:sz w:val="28"/>
          <w:szCs w:val="28"/>
        </w:rPr>
        <w:t xml:space="preserve">Таблица </w:t>
      </w:r>
      <w:r>
        <w:rPr>
          <w:bCs/>
          <w:iCs/>
          <w:sz w:val="28"/>
          <w:szCs w:val="28"/>
        </w:rPr>
        <w:t>4</w:t>
      </w:r>
    </w:p>
    <w:tbl>
      <w:tblPr>
        <w:tblStyle w:val="31"/>
        <w:tblW w:w="0" w:type="auto"/>
        <w:tblInd w:w="-147" w:type="dxa"/>
        <w:tblLayout w:type="fixed"/>
        <w:tblLook w:val="04A0" w:firstRow="1" w:lastRow="0" w:firstColumn="1" w:lastColumn="0" w:noHBand="0" w:noVBand="1"/>
      </w:tblPr>
      <w:tblGrid>
        <w:gridCol w:w="2240"/>
        <w:gridCol w:w="5670"/>
        <w:gridCol w:w="1808"/>
      </w:tblGrid>
      <w:tr w:rsidR="009F0973" w:rsidRPr="00BC1E39" w14:paraId="203A8A79" w14:textId="77777777" w:rsidTr="00590EC2">
        <w:tc>
          <w:tcPr>
            <w:tcW w:w="2240" w:type="dxa"/>
            <w:shd w:val="clear" w:color="auto" w:fill="auto"/>
          </w:tcPr>
          <w:p w14:paraId="32034027" w14:textId="77777777" w:rsidR="009F0973" w:rsidRPr="00BC1E39" w:rsidRDefault="009F0973" w:rsidP="00E07B95">
            <w:pPr>
              <w:keepNext/>
              <w:widowControl w:val="0"/>
              <w:jc w:val="center"/>
              <w:rPr>
                <w:b/>
              </w:rPr>
            </w:pPr>
            <w:r w:rsidRPr="00BC1E39">
              <w:rPr>
                <w:b/>
              </w:rPr>
              <w:t>Наименование тем (разделов) дисциплины</w:t>
            </w:r>
          </w:p>
        </w:tc>
        <w:tc>
          <w:tcPr>
            <w:tcW w:w="5670" w:type="dxa"/>
            <w:shd w:val="clear" w:color="auto" w:fill="auto"/>
          </w:tcPr>
          <w:p w14:paraId="41C0E9C4" w14:textId="09218B06" w:rsidR="009F0973" w:rsidRPr="00BC1E39" w:rsidRDefault="009F0973" w:rsidP="00E07B95">
            <w:pPr>
              <w:keepNext/>
              <w:widowControl w:val="0"/>
              <w:jc w:val="center"/>
              <w:rPr>
                <w:b/>
              </w:rPr>
            </w:pPr>
            <w:r w:rsidRPr="00BC1E39">
              <w:rPr>
                <w:b/>
              </w:rPr>
              <w:t>Перечень вопросов для обсуждения на семинар</w:t>
            </w:r>
            <w:r w:rsidR="003F4A34" w:rsidRPr="00BC1E39">
              <w:rPr>
                <w:b/>
              </w:rPr>
              <w:t>а</w:t>
            </w:r>
            <w:r w:rsidRPr="00BC1E39">
              <w:rPr>
                <w:b/>
              </w:rPr>
              <w:t>х, практических занятиях, рекомендуемые источники из разделов 8,9</w:t>
            </w:r>
          </w:p>
        </w:tc>
        <w:tc>
          <w:tcPr>
            <w:tcW w:w="1808" w:type="dxa"/>
            <w:shd w:val="clear" w:color="auto" w:fill="auto"/>
          </w:tcPr>
          <w:p w14:paraId="20D4D6A0" w14:textId="77777777" w:rsidR="009F0973" w:rsidRPr="00BC1E39" w:rsidRDefault="009F0973" w:rsidP="00E07B95">
            <w:pPr>
              <w:keepNext/>
              <w:widowControl w:val="0"/>
              <w:jc w:val="center"/>
              <w:rPr>
                <w:b/>
              </w:rPr>
            </w:pPr>
            <w:r w:rsidRPr="00BC1E39">
              <w:rPr>
                <w:b/>
              </w:rPr>
              <w:t>Формы проведения занятий</w:t>
            </w:r>
          </w:p>
        </w:tc>
      </w:tr>
      <w:tr w:rsidR="00347570" w:rsidRPr="00BC1E39" w14:paraId="646466FC" w14:textId="77777777" w:rsidTr="00590EC2">
        <w:tc>
          <w:tcPr>
            <w:tcW w:w="2240" w:type="dxa"/>
            <w:shd w:val="clear" w:color="auto" w:fill="auto"/>
          </w:tcPr>
          <w:p w14:paraId="11311697" w14:textId="5FD052FC" w:rsidR="00347570" w:rsidRPr="00BC1E39" w:rsidRDefault="00347570" w:rsidP="009817CD">
            <w:pPr>
              <w:pStyle w:val="a5"/>
              <w:keepNext/>
              <w:widowControl w:val="0"/>
              <w:numPr>
                <w:ilvl w:val="0"/>
                <w:numId w:val="15"/>
              </w:numPr>
              <w:ind w:left="0" w:firstLine="0"/>
            </w:pPr>
            <w:r w:rsidRPr="00BC1E39">
              <w:t>Экономика впечатлений: новая модель развития</w:t>
            </w:r>
          </w:p>
        </w:tc>
        <w:tc>
          <w:tcPr>
            <w:tcW w:w="5670" w:type="dxa"/>
            <w:shd w:val="clear" w:color="auto" w:fill="auto"/>
          </w:tcPr>
          <w:p w14:paraId="134024DA" w14:textId="098CBE36" w:rsidR="00590EC2" w:rsidRPr="00BC1E39" w:rsidRDefault="00590EC2" w:rsidP="00590EC2">
            <w:pPr>
              <w:jc w:val="both"/>
            </w:pPr>
            <w:r w:rsidRPr="00BC1E39">
              <w:t xml:space="preserve">Экономика впечатлений: понятие и сущность. Основные отличия экономики впечатлений от существующих экономических моделей. Ключевые принципы экономики впечатлений. </w:t>
            </w:r>
          </w:p>
          <w:p w14:paraId="233C4F56" w14:textId="54D8B04D" w:rsidR="00347570" w:rsidRPr="00BC1E39" w:rsidRDefault="00E62B34" w:rsidP="00DC1F03">
            <w:pPr>
              <w:pStyle w:val="Default"/>
              <w:jc w:val="both"/>
              <w:rPr>
                <w:b/>
                <w:color w:val="auto"/>
              </w:rPr>
            </w:pPr>
            <w:r w:rsidRPr="00BC1E39">
              <w:rPr>
                <w:i/>
                <w:color w:val="auto"/>
              </w:rPr>
              <w:t>Источники: раздел 8: 1-</w:t>
            </w:r>
            <w:r w:rsidR="00DC1F03">
              <w:rPr>
                <w:i/>
                <w:color w:val="auto"/>
              </w:rPr>
              <w:t>3</w:t>
            </w:r>
            <w:r w:rsidR="00347570" w:rsidRPr="00BC1E39">
              <w:rPr>
                <w:i/>
                <w:color w:val="auto"/>
              </w:rPr>
              <w:t>; раздел 9: 1-6</w:t>
            </w:r>
          </w:p>
        </w:tc>
        <w:tc>
          <w:tcPr>
            <w:tcW w:w="1808" w:type="dxa"/>
            <w:shd w:val="clear" w:color="auto" w:fill="auto"/>
          </w:tcPr>
          <w:p w14:paraId="5BBC5DB9" w14:textId="07185C12" w:rsidR="00347570" w:rsidRPr="00BC1E39" w:rsidRDefault="00347570" w:rsidP="00590EC2">
            <w:pPr>
              <w:keepNext/>
              <w:widowControl w:val="0"/>
              <w:jc w:val="center"/>
              <w:rPr>
                <w:b/>
              </w:rPr>
            </w:pPr>
            <w:r w:rsidRPr="00BC1E39">
              <w:rPr>
                <w:kern w:val="32"/>
              </w:rPr>
              <w:t>Опрос в устной форме, тематическая дискуссия, ситуационное задание</w:t>
            </w:r>
          </w:p>
        </w:tc>
      </w:tr>
      <w:tr w:rsidR="00347570" w:rsidRPr="00BC1E39" w14:paraId="5624E488" w14:textId="77777777" w:rsidTr="00590EC2">
        <w:tc>
          <w:tcPr>
            <w:tcW w:w="2240" w:type="dxa"/>
            <w:shd w:val="clear" w:color="auto" w:fill="auto"/>
          </w:tcPr>
          <w:p w14:paraId="6689FC3D" w14:textId="560C81E9" w:rsidR="00347570" w:rsidRPr="00BC1E39" w:rsidRDefault="00347570" w:rsidP="009817CD">
            <w:pPr>
              <w:pStyle w:val="a5"/>
              <w:numPr>
                <w:ilvl w:val="0"/>
                <w:numId w:val="15"/>
              </w:numPr>
              <w:autoSpaceDE w:val="0"/>
              <w:autoSpaceDN w:val="0"/>
              <w:adjustRightInd w:val="0"/>
              <w:ind w:left="0" w:firstLine="0"/>
            </w:pPr>
            <w:r w:rsidRPr="00BC1E39">
              <w:rPr>
                <w:rFonts w:eastAsiaTheme="minorHAnsi"/>
                <w:iCs/>
                <w:lang w:eastAsia="en-US"/>
              </w:rPr>
              <w:t>Впечатления как уникальное экономическое предложение</w:t>
            </w:r>
          </w:p>
        </w:tc>
        <w:tc>
          <w:tcPr>
            <w:tcW w:w="5670" w:type="dxa"/>
            <w:shd w:val="clear" w:color="auto" w:fill="auto"/>
          </w:tcPr>
          <w:p w14:paraId="26C6E4E2" w14:textId="1B87AF23" w:rsidR="00590EC2" w:rsidRPr="00BC1E39" w:rsidRDefault="00590EC2" w:rsidP="00590EC2">
            <w:pPr>
              <w:jc w:val="both"/>
            </w:pPr>
            <w:r w:rsidRPr="00BC1E39">
              <w:t xml:space="preserve">Характеристика видов экономических предложений: сырье, товары, услуги, впечатления. Основные составляющие впечатлений. Отличительные особенности впечатлений. Основные виды впечатлений. </w:t>
            </w:r>
          </w:p>
          <w:p w14:paraId="569E8E58" w14:textId="19CA3A50" w:rsidR="00347570" w:rsidRPr="00BC1E39" w:rsidRDefault="00DC1F03" w:rsidP="008C6524">
            <w:pPr>
              <w:shd w:val="clear" w:color="auto" w:fill="FFFFFF"/>
              <w:jc w:val="both"/>
            </w:pPr>
            <w:r w:rsidRPr="00BC1E39">
              <w:rPr>
                <w:i/>
              </w:rPr>
              <w:t>Источники: раздел 8: 1-</w:t>
            </w:r>
            <w:r>
              <w:rPr>
                <w:i/>
              </w:rPr>
              <w:t>3</w:t>
            </w:r>
            <w:r w:rsidRPr="00BC1E39">
              <w:rPr>
                <w:i/>
              </w:rPr>
              <w:t>; раздел 9: 1-6</w:t>
            </w:r>
          </w:p>
        </w:tc>
        <w:tc>
          <w:tcPr>
            <w:tcW w:w="1808" w:type="dxa"/>
            <w:shd w:val="clear" w:color="auto" w:fill="auto"/>
          </w:tcPr>
          <w:p w14:paraId="1BC7AC2C" w14:textId="698E03DE" w:rsidR="00347570" w:rsidRPr="00BC1E39" w:rsidRDefault="00347570" w:rsidP="00590EC2">
            <w:pPr>
              <w:keepNext/>
              <w:widowControl w:val="0"/>
              <w:jc w:val="center"/>
              <w:rPr>
                <w:b/>
              </w:rPr>
            </w:pPr>
            <w:r w:rsidRPr="00BC1E39">
              <w:rPr>
                <w:kern w:val="32"/>
              </w:rPr>
              <w:t>Опрос в устной форме, тематическая дискуссия, ситуационное задание</w:t>
            </w:r>
          </w:p>
        </w:tc>
      </w:tr>
      <w:tr w:rsidR="00347570" w:rsidRPr="00BC1E39" w14:paraId="29440A40" w14:textId="77777777" w:rsidTr="00590EC2">
        <w:tc>
          <w:tcPr>
            <w:tcW w:w="2240" w:type="dxa"/>
            <w:shd w:val="clear" w:color="auto" w:fill="auto"/>
          </w:tcPr>
          <w:p w14:paraId="06220B35" w14:textId="0C79315E" w:rsidR="00347570" w:rsidRPr="00BC1E39" w:rsidRDefault="00347570" w:rsidP="009817CD">
            <w:pPr>
              <w:pStyle w:val="a5"/>
              <w:numPr>
                <w:ilvl w:val="0"/>
                <w:numId w:val="15"/>
              </w:numPr>
              <w:autoSpaceDE w:val="0"/>
              <w:autoSpaceDN w:val="0"/>
              <w:adjustRightInd w:val="0"/>
              <w:ind w:left="0" w:firstLine="0"/>
              <w:rPr>
                <w:rFonts w:eastAsiaTheme="minorHAnsi"/>
                <w:iCs/>
                <w:lang w:eastAsia="en-US"/>
              </w:rPr>
            </w:pPr>
            <w:r w:rsidRPr="00BC1E39">
              <w:rPr>
                <w:rFonts w:eastAsiaTheme="minorHAnsi"/>
                <w:iCs/>
                <w:lang w:eastAsia="en-US"/>
              </w:rPr>
              <w:t xml:space="preserve">Создание и продвижение товаров и услуг на основе впечатлений </w:t>
            </w:r>
          </w:p>
        </w:tc>
        <w:tc>
          <w:tcPr>
            <w:tcW w:w="5670" w:type="dxa"/>
            <w:shd w:val="clear" w:color="auto" w:fill="auto"/>
          </w:tcPr>
          <w:p w14:paraId="6F58E4B4" w14:textId="2447B8FB" w:rsidR="00590EC2" w:rsidRPr="00BC1E39" w:rsidRDefault="00590EC2" w:rsidP="00590EC2">
            <w:pPr>
              <w:autoSpaceDE w:val="0"/>
              <w:autoSpaceDN w:val="0"/>
              <w:adjustRightInd w:val="0"/>
              <w:jc w:val="both"/>
              <w:rPr>
                <w:rFonts w:eastAsiaTheme="minorHAnsi"/>
                <w:iCs/>
                <w:lang w:eastAsia="en-US"/>
              </w:rPr>
            </w:pPr>
            <w:r w:rsidRPr="00BC1E39">
              <w:rPr>
                <w:rFonts w:eastAsiaTheme="minorHAnsi"/>
                <w:iCs/>
                <w:lang w:eastAsia="en-US"/>
              </w:rPr>
              <w:t>С</w:t>
            </w:r>
            <w:r w:rsidRPr="00BC1E39">
              <w:rPr>
                <w:shd w:val="clear" w:color="auto" w:fill="FFFFFF"/>
              </w:rPr>
              <w:t>оздание товаров и услуг на основе впечатлений: и</w:t>
            </w:r>
            <w:r w:rsidRPr="00BC1E39">
              <w:rPr>
                <w:rFonts w:eastAsiaTheme="minorHAnsi"/>
                <w:iCs/>
                <w:lang w:eastAsia="en-US"/>
              </w:rPr>
              <w:t xml:space="preserve">зучение потребностей и предпочтений целевой аудитории, определение концепции и формата впечатлений, выбор локации и контента, разработка сценария и дизайна впечатлений. </w:t>
            </w:r>
          </w:p>
          <w:p w14:paraId="404AC799" w14:textId="2D54B778" w:rsidR="00590EC2" w:rsidRPr="00BC1E39" w:rsidRDefault="00590EC2" w:rsidP="00590EC2">
            <w:pPr>
              <w:autoSpaceDE w:val="0"/>
              <w:autoSpaceDN w:val="0"/>
              <w:adjustRightInd w:val="0"/>
              <w:jc w:val="both"/>
              <w:rPr>
                <w:rFonts w:eastAsiaTheme="minorHAnsi"/>
                <w:iCs/>
                <w:lang w:eastAsia="en-US"/>
              </w:rPr>
            </w:pPr>
            <w:r w:rsidRPr="00BC1E39">
              <w:rPr>
                <w:rFonts w:eastAsiaTheme="minorHAnsi"/>
                <w:iCs/>
                <w:lang w:eastAsia="en-US"/>
              </w:rPr>
              <w:t xml:space="preserve">Реализация </w:t>
            </w:r>
            <w:r w:rsidRPr="00BC1E39">
              <w:rPr>
                <w:shd w:val="clear" w:color="auto" w:fill="FFFFFF"/>
              </w:rPr>
              <w:t xml:space="preserve">товаров и услуг на основе впечатлений: логистика и инфраструктура впечатлений, координация работы персонала и партнеров, </w:t>
            </w:r>
            <w:r w:rsidRPr="00BC1E39">
              <w:rPr>
                <w:shd w:val="clear" w:color="auto" w:fill="FFFFFF"/>
              </w:rPr>
              <w:lastRenderedPageBreak/>
              <w:t xml:space="preserve">контроль качества и безопасность впечатлений. </w:t>
            </w:r>
          </w:p>
          <w:p w14:paraId="53DCCF2E" w14:textId="77777777" w:rsidR="00412AAC" w:rsidRPr="00BC1E39" w:rsidRDefault="00590EC2" w:rsidP="00412AAC">
            <w:pPr>
              <w:autoSpaceDE w:val="0"/>
              <w:autoSpaceDN w:val="0"/>
              <w:adjustRightInd w:val="0"/>
              <w:jc w:val="both"/>
              <w:rPr>
                <w:rFonts w:eastAsiaTheme="minorHAnsi"/>
                <w:iCs/>
                <w:lang w:eastAsia="en-US"/>
              </w:rPr>
            </w:pPr>
            <w:r w:rsidRPr="00BC1E39">
              <w:rPr>
                <w:rFonts w:eastAsiaTheme="minorHAnsi"/>
                <w:iCs/>
                <w:lang w:eastAsia="en-US"/>
              </w:rPr>
              <w:t xml:space="preserve">Продвижение и продажа </w:t>
            </w:r>
            <w:r w:rsidRPr="00BC1E39">
              <w:rPr>
                <w:shd w:val="clear" w:color="auto" w:fill="FFFFFF"/>
              </w:rPr>
              <w:t xml:space="preserve">товаров и услуг на основе впечатлений: изучение рынка и конкурентов, формирование ценовой и маркетинговой стратегии, разработка рекламной и </w:t>
            </w:r>
            <w:r w:rsidRPr="00BC1E39">
              <w:t>PR-кампании, взаимодействие с клиентами и партнерами.</w:t>
            </w:r>
            <w:r w:rsidR="00412AAC" w:rsidRPr="00BC1E39">
              <w:t xml:space="preserve"> </w:t>
            </w:r>
            <w:r w:rsidR="00412AAC" w:rsidRPr="00BC1E39">
              <w:rPr>
                <w:rFonts w:eastAsiaTheme="minorHAnsi"/>
                <w:iCs/>
                <w:lang w:eastAsia="en-US"/>
              </w:rPr>
              <w:t>Плата за впечатления.</w:t>
            </w:r>
          </w:p>
          <w:p w14:paraId="6314ACF2" w14:textId="744B0655" w:rsidR="00347570" w:rsidRPr="00BC1E39" w:rsidRDefault="00DC1F03" w:rsidP="00E62B34">
            <w:pPr>
              <w:keepNext/>
              <w:widowControl w:val="0"/>
              <w:jc w:val="both"/>
              <w:rPr>
                <w:b/>
              </w:rPr>
            </w:pPr>
            <w:r w:rsidRPr="00BC1E39">
              <w:rPr>
                <w:i/>
              </w:rPr>
              <w:t>Источники: раздел 8: 1-</w:t>
            </w:r>
            <w:r>
              <w:rPr>
                <w:i/>
              </w:rPr>
              <w:t>3</w:t>
            </w:r>
            <w:r w:rsidRPr="00BC1E39">
              <w:rPr>
                <w:i/>
              </w:rPr>
              <w:t>; раздел 9: 1-6</w:t>
            </w:r>
          </w:p>
        </w:tc>
        <w:tc>
          <w:tcPr>
            <w:tcW w:w="1808" w:type="dxa"/>
            <w:shd w:val="clear" w:color="auto" w:fill="auto"/>
          </w:tcPr>
          <w:p w14:paraId="2B3B9EB3" w14:textId="702E928B" w:rsidR="00347570" w:rsidRPr="00BC1E39" w:rsidRDefault="00347570" w:rsidP="00590EC2">
            <w:pPr>
              <w:keepNext/>
              <w:widowControl w:val="0"/>
              <w:jc w:val="center"/>
              <w:rPr>
                <w:b/>
              </w:rPr>
            </w:pPr>
            <w:r w:rsidRPr="00BC1E39">
              <w:rPr>
                <w:kern w:val="32"/>
              </w:rPr>
              <w:lastRenderedPageBreak/>
              <w:t>Опрос в устной форме, тематическая дискуссия, ситуационное задание, практико-ориентированн</w:t>
            </w:r>
            <w:r w:rsidRPr="00BC1E39">
              <w:rPr>
                <w:kern w:val="32"/>
              </w:rPr>
              <w:lastRenderedPageBreak/>
              <w:t>ое задание</w:t>
            </w:r>
          </w:p>
        </w:tc>
      </w:tr>
      <w:tr w:rsidR="00347570" w:rsidRPr="00BC1E39" w14:paraId="034D8D77" w14:textId="77777777" w:rsidTr="00590EC2">
        <w:tc>
          <w:tcPr>
            <w:tcW w:w="2240" w:type="dxa"/>
            <w:shd w:val="clear" w:color="auto" w:fill="auto"/>
          </w:tcPr>
          <w:p w14:paraId="54FE4881" w14:textId="1D213DE7" w:rsidR="00347570" w:rsidRPr="00BC1E39" w:rsidRDefault="00347570" w:rsidP="009817CD">
            <w:pPr>
              <w:pStyle w:val="a5"/>
              <w:numPr>
                <w:ilvl w:val="0"/>
                <w:numId w:val="15"/>
              </w:numPr>
              <w:shd w:val="clear" w:color="auto" w:fill="FFFFFF"/>
              <w:ind w:left="0" w:firstLine="0"/>
            </w:pPr>
            <w:r w:rsidRPr="00BC1E39">
              <w:lastRenderedPageBreak/>
              <w:t>Технологии и инструменты экономики впечатлений</w:t>
            </w:r>
          </w:p>
        </w:tc>
        <w:tc>
          <w:tcPr>
            <w:tcW w:w="5670" w:type="dxa"/>
            <w:shd w:val="clear" w:color="auto" w:fill="auto"/>
          </w:tcPr>
          <w:p w14:paraId="667271AE" w14:textId="77777777" w:rsidR="00590EC2" w:rsidRPr="00BC1E39" w:rsidRDefault="00590EC2" w:rsidP="00590EC2">
            <w:pPr>
              <w:shd w:val="clear" w:color="auto" w:fill="FFFFFF"/>
              <w:jc w:val="both"/>
              <w:rPr>
                <w:b/>
              </w:rPr>
            </w:pPr>
            <w:r w:rsidRPr="00BC1E39">
              <w:rPr>
                <w:shd w:val="clear" w:color="auto" w:fill="FDFEFF"/>
              </w:rPr>
              <w:t>Дизайн-мышление. Дизайн пользовательских впечатлений. Дизайн клиентского опыта. Дизайн сервиса</w:t>
            </w:r>
            <w:r w:rsidRPr="00BC1E39">
              <w:t xml:space="preserve">. </w:t>
            </w:r>
            <w:r w:rsidRPr="00BC1E39">
              <w:rPr>
                <w:bCs/>
              </w:rPr>
              <w:t>Инструменты создания впечатлений: в</w:t>
            </w:r>
            <w:r w:rsidRPr="00BC1E39">
              <w:t xml:space="preserve">иртуальная и дополненная реальность, искусственный интеллект и персонализация. </w:t>
            </w:r>
            <w:r w:rsidRPr="00BC1E39">
              <w:rPr>
                <w:shd w:val="clear" w:color="auto" w:fill="FDFEFF"/>
              </w:rPr>
              <w:t>Брендинг.</w:t>
            </w:r>
            <w:r w:rsidRPr="00BC1E39">
              <w:rPr>
                <w:rFonts w:ascii="Verdana" w:hAnsi="Verdana"/>
                <w:shd w:val="clear" w:color="auto" w:fill="FDFEFF"/>
              </w:rPr>
              <w:t xml:space="preserve"> </w:t>
            </w:r>
            <w:r w:rsidRPr="00BC1E39">
              <w:t>Ивент-маркетинг.</w:t>
            </w:r>
          </w:p>
          <w:p w14:paraId="3A30664A" w14:textId="6D668912" w:rsidR="00347570" w:rsidRPr="00BC1E39" w:rsidRDefault="00DC1F03" w:rsidP="00E62B34">
            <w:pPr>
              <w:jc w:val="both"/>
            </w:pPr>
            <w:r w:rsidRPr="00BC1E39">
              <w:rPr>
                <w:i/>
              </w:rPr>
              <w:t>Источники: раздел 8: 1-</w:t>
            </w:r>
            <w:r>
              <w:rPr>
                <w:i/>
              </w:rPr>
              <w:t>3</w:t>
            </w:r>
            <w:r w:rsidRPr="00BC1E39">
              <w:rPr>
                <w:i/>
              </w:rPr>
              <w:t>; раздел 9: 1-6</w:t>
            </w:r>
          </w:p>
        </w:tc>
        <w:tc>
          <w:tcPr>
            <w:tcW w:w="1808" w:type="dxa"/>
            <w:shd w:val="clear" w:color="auto" w:fill="auto"/>
          </w:tcPr>
          <w:p w14:paraId="6DD0EE29" w14:textId="1ED78760" w:rsidR="00347570" w:rsidRPr="00BC1E39" w:rsidRDefault="00347570" w:rsidP="00590EC2">
            <w:pPr>
              <w:keepNext/>
              <w:widowControl w:val="0"/>
              <w:jc w:val="center"/>
              <w:rPr>
                <w:b/>
              </w:rPr>
            </w:pPr>
            <w:r w:rsidRPr="00BC1E39">
              <w:rPr>
                <w:kern w:val="32"/>
              </w:rPr>
              <w:t>Опрос в устной форме, тематическая дискуссия, ситуационное задание, практико-ориентированное задание</w:t>
            </w:r>
          </w:p>
        </w:tc>
      </w:tr>
      <w:tr w:rsidR="00347570" w:rsidRPr="00BC1E39" w14:paraId="307CB3F7" w14:textId="77777777" w:rsidTr="00590EC2">
        <w:tc>
          <w:tcPr>
            <w:tcW w:w="2240" w:type="dxa"/>
            <w:shd w:val="clear" w:color="auto" w:fill="auto"/>
          </w:tcPr>
          <w:p w14:paraId="241CA874" w14:textId="4C4001B4" w:rsidR="00347570" w:rsidRPr="00BC1E39" w:rsidRDefault="00DC1F03" w:rsidP="009817CD">
            <w:pPr>
              <w:pStyle w:val="a5"/>
              <w:numPr>
                <w:ilvl w:val="0"/>
                <w:numId w:val="15"/>
              </w:numPr>
              <w:ind w:left="0" w:firstLine="0"/>
            </w:pPr>
            <w:r w:rsidRPr="00FB6D45">
              <w:rPr>
                <w:szCs w:val="28"/>
              </w:rPr>
              <w:t>Отраслевые аспекты</w:t>
            </w:r>
            <w:r w:rsidRPr="00FB6D45">
              <w:rPr>
                <w:rFonts w:eastAsiaTheme="minorHAnsi"/>
                <w:iCs/>
                <w:szCs w:val="28"/>
                <w:lang w:eastAsia="en-US"/>
              </w:rPr>
              <w:t xml:space="preserve"> экономики впечатлений</w:t>
            </w:r>
          </w:p>
        </w:tc>
        <w:tc>
          <w:tcPr>
            <w:tcW w:w="5670" w:type="dxa"/>
            <w:shd w:val="clear" w:color="auto" w:fill="auto"/>
          </w:tcPr>
          <w:p w14:paraId="1B9AD011" w14:textId="34CFD388" w:rsidR="00DC1F03" w:rsidRPr="00DC1F03" w:rsidRDefault="00DC1F03" w:rsidP="00DC1F03">
            <w:pPr>
              <w:jc w:val="both"/>
              <w:rPr>
                <w:rFonts w:eastAsiaTheme="minorHAnsi"/>
                <w:iCs/>
                <w:szCs w:val="28"/>
                <w:lang w:eastAsia="en-US"/>
              </w:rPr>
            </w:pPr>
            <w:r w:rsidRPr="00DC1F03">
              <w:rPr>
                <w:rFonts w:eastAsiaTheme="minorHAnsi"/>
                <w:iCs/>
                <w:szCs w:val="28"/>
                <w:lang w:eastAsia="en-US"/>
              </w:rPr>
              <w:t xml:space="preserve">Возможности использования принципов экономики впечатлений на различных отраслевых рынках. Отраслевая структура экономики впечатлений: креативные и социально значимые индустрии. </w:t>
            </w:r>
          </w:p>
          <w:p w14:paraId="1D2CD486" w14:textId="3CDBDDD7" w:rsidR="00DC1F03" w:rsidRPr="00DC1F03" w:rsidRDefault="00DC1F03" w:rsidP="00DC1F03">
            <w:pPr>
              <w:jc w:val="both"/>
              <w:rPr>
                <w:rFonts w:eastAsiaTheme="minorHAnsi"/>
                <w:iCs/>
                <w:szCs w:val="28"/>
                <w:lang w:eastAsia="en-US"/>
              </w:rPr>
            </w:pPr>
            <w:r w:rsidRPr="00DC1F03">
              <w:rPr>
                <w:rFonts w:eastAsiaTheme="minorHAnsi"/>
                <w:iCs/>
                <w:szCs w:val="28"/>
                <w:lang w:eastAsia="en-US"/>
              </w:rPr>
              <w:t>Турист и его потребительское поведение. Особенности туристского потребления. Туристские впечатления как особый туристический продукт. Технологии экономики впечатлений в повышении конкурентоспособности туристского предприятия.</w:t>
            </w:r>
          </w:p>
          <w:p w14:paraId="7A7729FA" w14:textId="0FCDB55E" w:rsidR="00347570" w:rsidRPr="00BC1E39" w:rsidRDefault="00DC1F03" w:rsidP="00E62B34">
            <w:pPr>
              <w:jc w:val="both"/>
              <w:rPr>
                <w:b/>
              </w:rPr>
            </w:pPr>
            <w:r w:rsidRPr="00BC1E39">
              <w:rPr>
                <w:i/>
              </w:rPr>
              <w:t>Источники: раздел 8: 1-</w:t>
            </w:r>
            <w:r>
              <w:rPr>
                <w:i/>
              </w:rPr>
              <w:t>3</w:t>
            </w:r>
            <w:r w:rsidRPr="00BC1E39">
              <w:rPr>
                <w:i/>
              </w:rPr>
              <w:t>; раздел 9: 1-6</w:t>
            </w:r>
          </w:p>
        </w:tc>
        <w:tc>
          <w:tcPr>
            <w:tcW w:w="1808" w:type="dxa"/>
            <w:shd w:val="clear" w:color="auto" w:fill="auto"/>
          </w:tcPr>
          <w:p w14:paraId="489252BB" w14:textId="0BA5A281" w:rsidR="00347570" w:rsidRPr="00BC1E39" w:rsidRDefault="00347570" w:rsidP="00590EC2">
            <w:pPr>
              <w:keepNext/>
              <w:widowControl w:val="0"/>
              <w:jc w:val="center"/>
              <w:rPr>
                <w:b/>
              </w:rPr>
            </w:pPr>
            <w:r w:rsidRPr="00BC1E39">
              <w:rPr>
                <w:kern w:val="32"/>
              </w:rPr>
              <w:t>Опрос в устной форме, тематическая дискуссия, ситуационное задание</w:t>
            </w:r>
          </w:p>
        </w:tc>
      </w:tr>
    </w:tbl>
    <w:p w14:paraId="435182B8" w14:textId="77777777" w:rsidR="00137BC8" w:rsidRDefault="00137BC8" w:rsidP="00E07B95">
      <w:pPr>
        <w:jc w:val="both"/>
        <w:rPr>
          <w:b/>
          <w:bCs/>
          <w:iCs/>
          <w:sz w:val="28"/>
          <w:szCs w:val="28"/>
        </w:rPr>
      </w:pPr>
    </w:p>
    <w:p w14:paraId="1DEAB7BE" w14:textId="1863AF87" w:rsidR="008C1634" w:rsidRPr="005532E3" w:rsidRDefault="00221109" w:rsidP="00E07B95">
      <w:pPr>
        <w:jc w:val="both"/>
        <w:rPr>
          <w:b/>
          <w:bCs/>
          <w:sz w:val="28"/>
          <w:szCs w:val="28"/>
        </w:rPr>
      </w:pPr>
      <w:r w:rsidRPr="009F0973">
        <w:rPr>
          <w:b/>
          <w:bCs/>
          <w:iCs/>
          <w:sz w:val="28"/>
          <w:szCs w:val="28"/>
        </w:rPr>
        <w:t xml:space="preserve">6. </w:t>
      </w:r>
      <w:r w:rsidR="008C1634" w:rsidRPr="005532E3">
        <w:rPr>
          <w:b/>
          <w:bCs/>
          <w:sz w:val="28"/>
          <w:szCs w:val="28"/>
        </w:rPr>
        <w:t>Перечень учебно-методического обеспечения для самостоятельной работы обучающихся по дисциплине</w:t>
      </w:r>
    </w:p>
    <w:p w14:paraId="12584CED" w14:textId="5097C180" w:rsidR="00221109" w:rsidRPr="009F0973" w:rsidRDefault="00221109" w:rsidP="00E07B95">
      <w:pPr>
        <w:pStyle w:val="a5"/>
        <w:widowControl w:val="0"/>
        <w:tabs>
          <w:tab w:val="left" w:pos="9214"/>
          <w:tab w:val="left" w:pos="9356"/>
        </w:tabs>
        <w:autoSpaceDE w:val="0"/>
        <w:autoSpaceDN w:val="0"/>
        <w:adjustRightInd w:val="0"/>
        <w:ind w:left="0"/>
        <w:jc w:val="both"/>
        <w:rPr>
          <w:b/>
          <w:bCs/>
          <w:iCs/>
          <w:sz w:val="28"/>
          <w:szCs w:val="28"/>
        </w:rPr>
      </w:pPr>
    </w:p>
    <w:p w14:paraId="608BE46E" w14:textId="4742FD52" w:rsidR="00221109" w:rsidRDefault="00221109" w:rsidP="00E07B95">
      <w:pPr>
        <w:pStyle w:val="a5"/>
        <w:tabs>
          <w:tab w:val="left" w:pos="9214"/>
          <w:tab w:val="left" w:pos="9356"/>
        </w:tabs>
        <w:ind w:left="0"/>
        <w:jc w:val="both"/>
        <w:rPr>
          <w:b/>
          <w:bCs/>
          <w:iCs/>
          <w:sz w:val="28"/>
          <w:szCs w:val="28"/>
        </w:rPr>
      </w:pPr>
      <w:r w:rsidRPr="009F0973">
        <w:rPr>
          <w:b/>
          <w:bCs/>
          <w:iCs/>
          <w:sz w:val="28"/>
          <w:szCs w:val="28"/>
        </w:rPr>
        <w:t xml:space="preserve">6.1. </w:t>
      </w:r>
      <w:bookmarkStart w:id="6" w:name="_Hlk149833447"/>
      <w:r w:rsidR="008C1634" w:rsidRPr="00F36684">
        <w:rPr>
          <w:b/>
          <w:sz w:val="28"/>
          <w:szCs w:val="28"/>
        </w:rPr>
        <w:t>Перечень вопросов, отводим</w:t>
      </w:r>
      <w:r w:rsidR="008C1634">
        <w:rPr>
          <w:b/>
          <w:sz w:val="28"/>
          <w:szCs w:val="28"/>
        </w:rPr>
        <w:t xml:space="preserve">ых на самостоятельное освоение </w:t>
      </w:r>
      <w:r w:rsidR="008C1634" w:rsidRPr="00F36684">
        <w:rPr>
          <w:b/>
          <w:sz w:val="28"/>
          <w:szCs w:val="28"/>
        </w:rPr>
        <w:t>дисциплины, формы внеаудиторной самостоятельной работы</w:t>
      </w:r>
      <w:bookmarkEnd w:id="6"/>
    </w:p>
    <w:p w14:paraId="2ABADDD4" w14:textId="30615B82" w:rsidR="003F6ABB" w:rsidRDefault="008B45C4" w:rsidP="008B45C4">
      <w:pPr>
        <w:jc w:val="right"/>
        <w:rPr>
          <w:bCs/>
          <w:iCs/>
          <w:sz w:val="28"/>
          <w:szCs w:val="28"/>
        </w:rPr>
      </w:pPr>
      <w:r w:rsidRPr="00B851DE">
        <w:rPr>
          <w:bCs/>
          <w:iCs/>
          <w:sz w:val="28"/>
          <w:szCs w:val="28"/>
        </w:rPr>
        <w:t xml:space="preserve">Таблица </w:t>
      </w:r>
      <w:r>
        <w:rPr>
          <w:bCs/>
          <w:iCs/>
          <w:sz w:val="28"/>
          <w:szCs w:val="28"/>
        </w:rPr>
        <w:t>5</w:t>
      </w:r>
    </w:p>
    <w:tbl>
      <w:tblPr>
        <w:tblW w:w="5000" w:type="pct"/>
        <w:tblLook w:val="04A0" w:firstRow="1" w:lastRow="0" w:firstColumn="1" w:lastColumn="0" w:noHBand="0" w:noVBand="1"/>
      </w:tblPr>
      <w:tblGrid>
        <w:gridCol w:w="2246"/>
        <w:gridCol w:w="3674"/>
        <w:gridCol w:w="3651"/>
      </w:tblGrid>
      <w:tr w:rsidR="00590EC2" w:rsidRPr="00BC1E39" w14:paraId="0709C86B" w14:textId="77777777" w:rsidTr="00767020">
        <w:tc>
          <w:tcPr>
            <w:tcW w:w="1173" w:type="pct"/>
            <w:tcBorders>
              <w:top w:val="single" w:sz="4" w:space="0" w:color="auto"/>
              <w:left w:val="single" w:sz="4" w:space="0" w:color="auto"/>
              <w:bottom w:val="single" w:sz="4" w:space="0" w:color="auto"/>
              <w:right w:val="single" w:sz="4" w:space="0" w:color="auto"/>
            </w:tcBorders>
          </w:tcPr>
          <w:p w14:paraId="6B08DBCB" w14:textId="56387BCB" w:rsidR="009B1672" w:rsidRPr="00BC1E39" w:rsidRDefault="009B1672" w:rsidP="009B1672">
            <w:pPr>
              <w:keepNext/>
              <w:jc w:val="center"/>
              <w:rPr>
                <w:b/>
              </w:rPr>
            </w:pPr>
            <w:r w:rsidRPr="00BC1E39">
              <w:rPr>
                <w:b/>
              </w:rPr>
              <w:t>Наименование тем (разделов) дисциплины</w:t>
            </w:r>
          </w:p>
        </w:tc>
        <w:tc>
          <w:tcPr>
            <w:tcW w:w="1919" w:type="pct"/>
            <w:tcBorders>
              <w:top w:val="single" w:sz="4" w:space="0" w:color="auto"/>
              <w:left w:val="single" w:sz="4" w:space="0" w:color="auto"/>
              <w:bottom w:val="single" w:sz="4" w:space="0" w:color="auto"/>
              <w:right w:val="single" w:sz="4" w:space="0" w:color="auto"/>
            </w:tcBorders>
          </w:tcPr>
          <w:p w14:paraId="4DE4D8DB" w14:textId="0FDC54B2" w:rsidR="009B1672" w:rsidRPr="00BC1E39" w:rsidRDefault="009B1672" w:rsidP="009B1672">
            <w:pPr>
              <w:keepNext/>
              <w:jc w:val="center"/>
              <w:rPr>
                <w:b/>
              </w:rPr>
            </w:pPr>
            <w:r w:rsidRPr="00BC1E39">
              <w:rPr>
                <w:b/>
              </w:rPr>
              <w:t>Перечень вопросов, отводимых на самостоятельное освоение</w:t>
            </w:r>
          </w:p>
        </w:tc>
        <w:tc>
          <w:tcPr>
            <w:tcW w:w="1907" w:type="pct"/>
            <w:tcBorders>
              <w:top w:val="single" w:sz="4" w:space="0" w:color="auto"/>
              <w:left w:val="single" w:sz="4" w:space="0" w:color="auto"/>
              <w:bottom w:val="single" w:sz="4" w:space="0" w:color="auto"/>
              <w:right w:val="single" w:sz="4" w:space="0" w:color="auto"/>
            </w:tcBorders>
          </w:tcPr>
          <w:p w14:paraId="5F6028CA" w14:textId="192F3B70" w:rsidR="009B1672" w:rsidRPr="00BC1E39" w:rsidRDefault="009B1672" w:rsidP="009B1672">
            <w:pPr>
              <w:keepNext/>
              <w:jc w:val="center"/>
              <w:rPr>
                <w:b/>
              </w:rPr>
            </w:pPr>
            <w:r w:rsidRPr="00BC1E39">
              <w:rPr>
                <w:b/>
              </w:rPr>
              <w:t>Формы внеаудиторной самостоятельной работы</w:t>
            </w:r>
          </w:p>
        </w:tc>
      </w:tr>
      <w:tr w:rsidR="00590EC2" w:rsidRPr="00BC1E39" w14:paraId="157273B3" w14:textId="77777777" w:rsidTr="00767020">
        <w:tc>
          <w:tcPr>
            <w:tcW w:w="1173" w:type="pct"/>
            <w:tcBorders>
              <w:top w:val="single" w:sz="4" w:space="0" w:color="auto"/>
              <w:left w:val="single" w:sz="4" w:space="0" w:color="auto"/>
              <w:bottom w:val="single" w:sz="4" w:space="0" w:color="auto"/>
              <w:right w:val="single" w:sz="4" w:space="0" w:color="auto"/>
            </w:tcBorders>
          </w:tcPr>
          <w:p w14:paraId="1D5A6E17" w14:textId="58F6961F" w:rsidR="00590EC2" w:rsidRPr="00BC1E39" w:rsidRDefault="00590EC2" w:rsidP="009817CD">
            <w:pPr>
              <w:pStyle w:val="a5"/>
              <w:keepNext/>
              <w:widowControl w:val="0"/>
              <w:numPr>
                <w:ilvl w:val="0"/>
                <w:numId w:val="14"/>
              </w:numPr>
              <w:ind w:left="0" w:firstLine="0"/>
            </w:pPr>
            <w:r w:rsidRPr="00BC1E39">
              <w:t>Экономика впечатлений: новая модель развития</w:t>
            </w:r>
          </w:p>
        </w:tc>
        <w:tc>
          <w:tcPr>
            <w:tcW w:w="1919" w:type="pct"/>
            <w:tcBorders>
              <w:top w:val="single" w:sz="4" w:space="0" w:color="auto"/>
              <w:left w:val="single" w:sz="4" w:space="0" w:color="auto"/>
              <w:bottom w:val="single" w:sz="4" w:space="0" w:color="auto"/>
              <w:right w:val="single" w:sz="4" w:space="0" w:color="auto"/>
            </w:tcBorders>
          </w:tcPr>
          <w:p w14:paraId="313E2B31" w14:textId="58423305" w:rsidR="00590EC2" w:rsidRPr="00BC1E39" w:rsidRDefault="00767020" w:rsidP="007A73AC">
            <w:pPr>
              <w:jc w:val="both"/>
            </w:pPr>
            <w:r w:rsidRPr="00BC1E39">
              <w:t>Предпосылки для появления экономики впечатлений. Преимущества экономики впечатлений для бизнеса. Примеры применения экономики впечатлений в различных сферах бизнеса.</w:t>
            </w:r>
          </w:p>
        </w:tc>
        <w:tc>
          <w:tcPr>
            <w:tcW w:w="1907" w:type="pct"/>
            <w:tcBorders>
              <w:top w:val="single" w:sz="4" w:space="0" w:color="auto"/>
              <w:left w:val="single" w:sz="4" w:space="0" w:color="auto"/>
              <w:bottom w:val="single" w:sz="4" w:space="0" w:color="auto"/>
              <w:right w:val="single" w:sz="4" w:space="0" w:color="auto"/>
            </w:tcBorders>
          </w:tcPr>
          <w:p w14:paraId="390BD18A" w14:textId="33BBBE90" w:rsidR="00590EC2" w:rsidRPr="00BC1E39" w:rsidRDefault="00590EC2" w:rsidP="00A76506">
            <w:pPr>
              <w:keepNext/>
              <w:jc w:val="both"/>
            </w:pPr>
            <w:r w:rsidRPr="00BC1E39">
              <w:t xml:space="preserve">Подготовка к семинарскому занятию (работа с литературой и информационными ресурсами, выполнение домашнего задания). Выполнение </w:t>
            </w:r>
            <w:r w:rsidR="00A76506">
              <w:t>домашнего творческого задания</w:t>
            </w:r>
            <w:r w:rsidRPr="00BC1E39">
              <w:t>. Подготовка к промежуточной аттестации</w:t>
            </w:r>
          </w:p>
        </w:tc>
      </w:tr>
      <w:tr w:rsidR="00590EC2" w:rsidRPr="00BC1E39" w14:paraId="32C7AFC9" w14:textId="77777777" w:rsidTr="00767020">
        <w:tc>
          <w:tcPr>
            <w:tcW w:w="1173" w:type="pct"/>
            <w:tcBorders>
              <w:top w:val="single" w:sz="4" w:space="0" w:color="auto"/>
              <w:left w:val="single" w:sz="4" w:space="0" w:color="auto"/>
              <w:bottom w:val="single" w:sz="4" w:space="0" w:color="auto"/>
              <w:right w:val="single" w:sz="4" w:space="0" w:color="auto"/>
            </w:tcBorders>
          </w:tcPr>
          <w:p w14:paraId="62CD6853" w14:textId="5C853EC0" w:rsidR="00590EC2" w:rsidRPr="00BC1E39" w:rsidRDefault="00590EC2" w:rsidP="009817CD">
            <w:pPr>
              <w:pStyle w:val="a5"/>
              <w:numPr>
                <w:ilvl w:val="0"/>
                <w:numId w:val="14"/>
              </w:numPr>
              <w:autoSpaceDE w:val="0"/>
              <w:autoSpaceDN w:val="0"/>
              <w:adjustRightInd w:val="0"/>
              <w:ind w:left="0" w:firstLine="0"/>
            </w:pPr>
            <w:r w:rsidRPr="00BC1E39">
              <w:rPr>
                <w:rFonts w:eastAsiaTheme="minorHAnsi"/>
                <w:iCs/>
                <w:lang w:eastAsia="en-US"/>
              </w:rPr>
              <w:t>Впечатления как уникальное экономическое предложение</w:t>
            </w:r>
          </w:p>
        </w:tc>
        <w:tc>
          <w:tcPr>
            <w:tcW w:w="1919" w:type="pct"/>
            <w:tcBorders>
              <w:top w:val="single" w:sz="4" w:space="0" w:color="auto"/>
              <w:left w:val="single" w:sz="4" w:space="0" w:color="auto"/>
              <w:bottom w:val="single" w:sz="4" w:space="0" w:color="auto"/>
              <w:right w:val="single" w:sz="4" w:space="0" w:color="auto"/>
            </w:tcBorders>
          </w:tcPr>
          <w:p w14:paraId="7D28313C" w14:textId="76D5C83C" w:rsidR="00590EC2" w:rsidRPr="00BC1E39" w:rsidRDefault="00767020" w:rsidP="00213B14">
            <w:pPr>
              <w:keepNext/>
              <w:jc w:val="both"/>
            </w:pPr>
            <w:r w:rsidRPr="00BC1E39">
              <w:t>Эволюция потребительских ценностей. Факторы, влияющие на востребованность впечатлений. Управление эмоциями клиентов.</w:t>
            </w:r>
          </w:p>
        </w:tc>
        <w:tc>
          <w:tcPr>
            <w:tcW w:w="1907" w:type="pct"/>
            <w:tcBorders>
              <w:top w:val="single" w:sz="4" w:space="0" w:color="auto"/>
              <w:left w:val="single" w:sz="4" w:space="0" w:color="auto"/>
              <w:bottom w:val="single" w:sz="4" w:space="0" w:color="auto"/>
              <w:right w:val="single" w:sz="4" w:space="0" w:color="auto"/>
            </w:tcBorders>
          </w:tcPr>
          <w:p w14:paraId="09F5B905" w14:textId="10EF9BF1" w:rsidR="00590EC2" w:rsidRPr="00BC1E39" w:rsidRDefault="00A76506" w:rsidP="007A73AC">
            <w:pPr>
              <w:keepNext/>
              <w:jc w:val="both"/>
            </w:pPr>
            <w:r w:rsidRPr="00BC1E39">
              <w:t xml:space="preserve">Подготовка к семинарскому занятию (работа с литературой и информационными ресурсами, выполнение домашнего задания). Выполнение </w:t>
            </w:r>
            <w:r>
              <w:lastRenderedPageBreak/>
              <w:t>домашнего творческого задания</w:t>
            </w:r>
            <w:r w:rsidRPr="00BC1E39">
              <w:t>. Подготовка к промежуточной аттестации</w:t>
            </w:r>
          </w:p>
        </w:tc>
      </w:tr>
      <w:tr w:rsidR="00590EC2" w:rsidRPr="00BC1E39" w14:paraId="35B5F915" w14:textId="77777777" w:rsidTr="00767020">
        <w:tc>
          <w:tcPr>
            <w:tcW w:w="1173" w:type="pct"/>
            <w:tcBorders>
              <w:top w:val="single" w:sz="4" w:space="0" w:color="auto"/>
              <w:left w:val="single" w:sz="4" w:space="0" w:color="auto"/>
              <w:bottom w:val="single" w:sz="4" w:space="0" w:color="auto"/>
              <w:right w:val="single" w:sz="4" w:space="0" w:color="auto"/>
            </w:tcBorders>
          </w:tcPr>
          <w:p w14:paraId="364D6BD4" w14:textId="7EC53013" w:rsidR="00590EC2" w:rsidRPr="00BC1E39" w:rsidRDefault="00590EC2" w:rsidP="009817CD">
            <w:pPr>
              <w:pStyle w:val="a5"/>
              <w:numPr>
                <w:ilvl w:val="0"/>
                <w:numId w:val="14"/>
              </w:numPr>
              <w:autoSpaceDE w:val="0"/>
              <w:autoSpaceDN w:val="0"/>
              <w:adjustRightInd w:val="0"/>
              <w:ind w:left="0" w:firstLine="0"/>
            </w:pPr>
            <w:r w:rsidRPr="00BC1E39">
              <w:rPr>
                <w:rFonts w:eastAsiaTheme="minorHAnsi"/>
                <w:iCs/>
                <w:lang w:eastAsia="en-US"/>
              </w:rPr>
              <w:lastRenderedPageBreak/>
              <w:t xml:space="preserve">Создание и продвижение товаров и услуг на основе впечатлений </w:t>
            </w:r>
          </w:p>
        </w:tc>
        <w:tc>
          <w:tcPr>
            <w:tcW w:w="1919" w:type="pct"/>
            <w:tcBorders>
              <w:top w:val="single" w:sz="4" w:space="0" w:color="auto"/>
              <w:left w:val="single" w:sz="4" w:space="0" w:color="auto"/>
              <w:bottom w:val="single" w:sz="4" w:space="0" w:color="auto"/>
              <w:right w:val="single" w:sz="4" w:space="0" w:color="auto"/>
            </w:tcBorders>
          </w:tcPr>
          <w:p w14:paraId="532E7157" w14:textId="5D2D0019" w:rsidR="00590EC2" w:rsidRPr="00BC1E39" w:rsidRDefault="00D0218C" w:rsidP="00412AAC">
            <w:pPr>
              <w:autoSpaceDE w:val="0"/>
              <w:autoSpaceDN w:val="0"/>
              <w:adjustRightInd w:val="0"/>
              <w:jc w:val="both"/>
            </w:pPr>
            <w:r w:rsidRPr="00BC1E39">
              <w:t>Применение принципов экономики впечатлений при разработке, создании, реализации и продвижении товаров и услуг. Экономика впечатлений как инновационный подход в управлении лояльностью потребителя.</w:t>
            </w:r>
            <w:r w:rsidR="00412AAC" w:rsidRPr="00BC1E39">
              <w:t xml:space="preserve"> </w:t>
            </w:r>
            <w:r w:rsidR="00412AAC" w:rsidRPr="00BC1E39">
              <w:rPr>
                <w:rFonts w:eastAsiaTheme="minorHAnsi"/>
                <w:iCs/>
                <w:lang w:eastAsia="en-US"/>
              </w:rPr>
              <w:t>Модель трех У (удовлетворение-уступка-удивление). «Массовая персонализация». Механизмы создания добавленной стоимости в экономике впечатлений.</w:t>
            </w:r>
          </w:p>
        </w:tc>
        <w:tc>
          <w:tcPr>
            <w:tcW w:w="1907" w:type="pct"/>
            <w:tcBorders>
              <w:top w:val="single" w:sz="4" w:space="0" w:color="auto"/>
              <w:left w:val="single" w:sz="4" w:space="0" w:color="auto"/>
              <w:bottom w:val="single" w:sz="4" w:space="0" w:color="auto"/>
              <w:right w:val="single" w:sz="4" w:space="0" w:color="auto"/>
            </w:tcBorders>
          </w:tcPr>
          <w:p w14:paraId="37BF01D4" w14:textId="1153FEBC" w:rsidR="00590EC2" w:rsidRPr="00BC1E39" w:rsidRDefault="00A76506" w:rsidP="007A73AC">
            <w:pPr>
              <w:keepNext/>
              <w:jc w:val="both"/>
            </w:pPr>
            <w:r w:rsidRPr="00BC1E39">
              <w:t xml:space="preserve">Подготовка к семинарскому занятию (работа с литературой и информационными ресурсами, выполнение домашнего задания). Выполнение </w:t>
            </w:r>
            <w:r>
              <w:t>домашнего творческого задания</w:t>
            </w:r>
            <w:r w:rsidRPr="00BC1E39">
              <w:t>. Подготовка к промежуточной аттестации</w:t>
            </w:r>
          </w:p>
        </w:tc>
      </w:tr>
      <w:tr w:rsidR="00590EC2" w:rsidRPr="00BC1E39" w14:paraId="2DDCE8D7" w14:textId="77777777" w:rsidTr="00767020">
        <w:tc>
          <w:tcPr>
            <w:tcW w:w="1173" w:type="pct"/>
            <w:tcBorders>
              <w:top w:val="single" w:sz="4" w:space="0" w:color="auto"/>
              <w:left w:val="single" w:sz="4" w:space="0" w:color="auto"/>
              <w:bottom w:val="single" w:sz="4" w:space="0" w:color="auto"/>
              <w:right w:val="single" w:sz="4" w:space="0" w:color="auto"/>
            </w:tcBorders>
          </w:tcPr>
          <w:p w14:paraId="21217705" w14:textId="388A7447" w:rsidR="00590EC2" w:rsidRPr="00BC1E39" w:rsidRDefault="00590EC2" w:rsidP="009817CD">
            <w:pPr>
              <w:pStyle w:val="a5"/>
              <w:numPr>
                <w:ilvl w:val="0"/>
                <w:numId w:val="14"/>
              </w:numPr>
              <w:shd w:val="clear" w:color="auto" w:fill="FFFFFF"/>
              <w:ind w:left="0" w:firstLine="0"/>
            </w:pPr>
            <w:r w:rsidRPr="00BC1E39">
              <w:t>Технологии и инструменты экономики впечатлений</w:t>
            </w:r>
          </w:p>
        </w:tc>
        <w:tc>
          <w:tcPr>
            <w:tcW w:w="1919" w:type="pct"/>
            <w:tcBorders>
              <w:top w:val="single" w:sz="4" w:space="0" w:color="auto"/>
              <w:left w:val="single" w:sz="4" w:space="0" w:color="auto"/>
              <w:bottom w:val="single" w:sz="4" w:space="0" w:color="auto"/>
              <w:right w:val="single" w:sz="4" w:space="0" w:color="auto"/>
            </w:tcBorders>
          </w:tcPr>
          <w:p w14:paraId="69A15B9C" w14:textId="017577E8" w:rsidR="001D7C9D" w:rsidRPr="00BC1E39" w:rsidRDefault="001D7C9D" w:rsidP="00213B14">
            <w:pPr>
              <w:pStyle w:val="4"/>
              <w:ind w:firstLine="0"/>
              <w:jc w:val="both"/>
              <w:rPr>
                <w:lang w:val="ru-RU"/>
              </w:rPr>
            </w:pPr>
            <w:r w:rsidRPr="00BC1E39">
              <w:rPr>
                <w:lang w:val="ru-RU"/>
              </w:rPr>
              <w:t xml:space="preserve">Инструменты и шаблоны создания у клиента положительных эмоций от взаимодействия с </w:t>
            </w:r>
            <w:r w:rsidR="001E1A61" w:rsidRPr="00BC1E39">
              <w:rPr>
                <w:lang w:val="ru-RU"/>
              </w:rPr>
              <w:t>организацией</w:t>
            </w:r>
            <w:r w:rsidRPr="00BC1E39">
              <w:rPr>
                <w:lang w:val="ru-RU"/>
              </w:rPr>
              <w:t xml:space="preserve"> и продуктом. Маркетинг впечатлений.</w:t>
            </w:r>
          </w:p>
          <w:p w14:paraId="1BDFACDF" w14:textId="6133329A" w:rsidR="00590EC2" w:rsidRPr="00BC1E39" w:rsidRDefault="00590EC2" w:rsidP="00213B14">
            <w:pPr>
              <w:pStyle w:val="4"/>
              <w:jc w:val="both"/>
              <w:rPr>
                <w:lang w:val="ru-RU"/>
              </w:rPr>
            </w:pPr>
          </w:p>
        </w:tc>
        <w:tc>
          <w:tcPr>
            <w:tcW w:w="1907" w:type="pct"/>
            <w:tcBorders>
              <w:top w:val="single" w:sz="4" w:space="0" w:color="auto"/>
              <w:left w:val="single" w:sz="4" w:space="0" w:color="auto"/>
              <w:bottom w:val="single" w:sz="4" w:space="0" w:color="auto"/>
              <w:right w:val="single" w:sz="4" w:space="0" w:color="auto"/>
            </w:tcBorders>
          </w:tcPr>
          <w:p w14:paraId="6EF7A75F" w14:textId="2BFD12ED" w:rsidR="00590EC2" w:rsidRPr="00BC1E39" w:rsidRDefault="00A76506" w:rsidP="007A73AC">
            <w:pPr>
              <w:keepNext/>
              <w:jc w:val="both"/>
            </w:pPr>
            <w:r w:rsidRPr="00BC1E39">
              <w:t xml:space="preserve">Подготовка к семинарскому занятию (работа с литературой и информационными ресурсами, выполнение домашнего задания). Выполнение </w:t>
            </w:r>
            <w:r>
              <w:t>домашнего творческого задания</w:t>
            </w:r>
            <w:r w:rsidRPr="00BC1E39">
              <w:t>. Подготовка к промежуточной аттестации</w:t>
            </w:r>
          </w:p>
        </w:tc>
      </w:tr>
      <w:tr w:rsidR="00590EC2" w:rsidRPr="00BC1E39" w14:paraId="4DAA77C2" w14:textId="77777777" w:rsidTr="00767020">
        <w:tc>
          <w:tcPr>
            <w:tcW w:w="1173" w:type="pct"/>
            <w:tcBorders>
              <w:top w:val="single" w:sz="4" w:space="0" w:color="auto"/>
              <w:left w:val="single" w:sz="4" w:space="0" w:color="auto"/>
              <w:bottom w:val="single" w:sz="4" w:space="0" w:color="auto"/>
              <w:right w:val="single" w:sz="4" w:space="0" w:color="auto"/>
            </w:tcBorders>
          </w:tcPr>
          <w:p w14:paraId="0EDD475E" w14:textId="3E02CE72" w:rsidR="00590EC2" w:rsidRPr="00BC1E39" w:rsidRDefault="00DC1F03" w:rsidP="009817CD">
            <w:pPr>
              <w:pStyle w:val="a5"/>
              <w:numPr>
                <w:ilvl w:val="0"/>
                <w:numId w:val="14"/>
              </w:numPr>
              <w:ind w:left="0" w:firstLine="0"/>
            </w:pPr>
            <w:r w:rsidRPr="00FB6D45">
              <w:rPr>
                <w:szCs w:val="28"/>
              </w:rPr>
              <w:t>Отраслевые аспекты</w:t>
            </w:r>
            <w:r w:rsidRPr="00FB6D45">
              <w:rPr>
                <w:rFonts w:eastAsiaTheme="minorHAnsi"/>
                <w:iCs/>
                <w:szCs w:val="28"/>
                <w:lang w:eastAsia="en-US"/>
              </w:rPr>
              <w:t xml:space="preserve"> экономики впечатлений</w:t>
            </w:r>
          </w:p>
        </w:tc>
        <w:tc>
          <w:tcPr>
            <w:tcW w:w="1919" w:type="pct"/>
            <w:tcBorders>
              <w:top w:val="single" w:sz="4" w:space="0" w:color="auto"/>
              <w:left w:val="single" w:sz="4" w:space="0" w:color="auto"/>
              <w:bottom w:val="single" w:sz="4" w:space="0" w:color="auto"/>
              <w:right w:val="single" w:sz="4" w:space="0" w:color="auto"/>
            </w:tcBorders>
          </w:tcPr>
          <w:p w14:paraId="6E5F40FF" w14:textId="59DA454A" w:rsidR="00590EC2" w:rsidRPr="00BC1E39" w:rsidRDefault="00115ACC" w:rsidP="00213B14">
            <w:pPr>
              <w:keepNext/>
              <w:jc w:val="both"/>
            </w:pPr>
            <w:r w:rsidRPr="00BC1E39">
              <w:t xml:space="preserve">Виртуализация эмоционального воздействия на потребителя при формировании впечатлений. </w:t>
            </w:r>
            <w:r w:rsidR="00213B14" w:rsidRPr="00BC1E39">
              <w:t>Э</w:t>
            </w:r>
            <w:r w:rsidRPr="00BC1E39">
              <w:t>ксклюзивность в потреблении.</w:t>
            </w:r>
            <w:r w:rsidR="00213B14" w:rsidRPr="00BC1E39">
              <w:t xml:space="preserve"> Креативный контент для захватывающих впечатлений.</w:t>
            </w:r>
            <w:r w:rsidRPr="00BC1E39">
              <w:t xml:space="preserve">  </w:t>
            </w:r>
            <w:r w:rsidR="00DC1F03" w:rsidRPr="00DC1F03">
              <w:rPr>
                <w:rFonts w:eastAsiaTheme="minorHAnsi"/>
                <w:iCs/>
                <w:szCs w:val="28"/>
                <w:lang w:eastAsia="en-US"/>
              </w:rPr>
              <w:t>Туристское пространство – основа формирования туристских впечатлений.</w:t>
            </w:r>
          </w:p>
        </w:tc>
        <w:tc>
          <w:tcPr>
            <w:tcW w:w="1907" w:type="pct"/>
            <w:tcBorders>
              <w:top w:val="single" w:sz="4" w:space="0" w:color="auto"/>
              <w:left w:val="single" w:sz="4" w:space="0" w:color="auto"/>
              <w:bottom w:val="single" w:sz="4" w:space="0" w:color="auto"/>
              <w:right w:val="single" w:sz="4" w:space="0" w:color="auto"/>
            </w:tcBorders>
          </w:tcPr>
          <w:p w14:paraId="574D5B0A" w14:textId="778DB3DB" w:rsidR="00590EC2" w:rsidRPr="00BC1E39" w:rsidRDefault="00A76506" w:rsidP="007A73AC">
            <w:pPr>
              <w:keepNext/>
              <w:jc w:val="both"/>
            </w:pPr>
            <w:r w:rsidRPr="00BC1E39">
              <w:t xml:space="preserve">Подготовка к семинарскому занятию (работа с литературой и информационными ресурсами, выполнение домашнего задания). Выполнение </w:t>
            </w:r>
            <w:r>
              <w:t>домашнего творческого задания</w:t>
            </w:r>
            <w:r w:rsidRPr="00BC1E39">
              <w:t>. Подготовка к промежуточной аттестации</w:t>
            </w:r>
          </w:p>
        </w:tc>
      </w:tr>
    </w:tbl>
    <w:p w14:paraId="4569F275" w14:textId="77777777" w:rsidR="00412AAC" w:rsidRDefault="00412AAC" w:rsidP="00E07B95">
      <w:pPr>
        <w:widowControl w:val="0"/>
        <w:jc w:val="both"/>
        <w:rPr>
          <w:b/>
          <w:sz w:val="28"/>
          <w:szCs w:val="28"/>
        </w:rPr>
      </w:pPr>
    </w:p>
    <w:p w14:paraId="24FD083F" w14:textId="6DB7F61F" w:rsidR="004561E2" w:rsidRDefault="004561E2" w:rsidP="00E07B95">
      <w:pPr>
        <w:widowControl w:val="0"/>
        <w:jc w:val="both"/>
        <w:rPr>
          <w:b/>
          <w:sz w:val="28"/>
          <w:szCs w:val="28"/>
        </w:rPr>
      </w:pPr>
      <w:r w:rsidRPr="004561E2">
        <w:rPr>
          <w:b/>
          <w:sz w:val="28"/>
          <w:szCs w:val="28"/>
        </w:rPr>
        <w:t xml:space="preserve">6.2. Перечень вопросов, заданий, тем для подготовки к текущему контролю </w:t>
      </w:r>
    </w:p>
    <w:p w14:paraId="20962632" w14:textId="4749A9B4" w:rsidR="008C1634" w:rsidRPr="006B5523" w:rsidRDefault="008C1634" w:rsidP="00E07B95">
      <w:pPr>
        <w:widowControl w:val="0"/>
        <w:jc w:val="center"/>
        <w:rPr>
          <w:b/>
          <w:sz w:val="28"/>
          <w:szCs w:val="28"/>
        </w:rPr>
      </w:pPr>
      <w:r w:rsidRPr="006B5523">
        <w:rPr>
          <w:rFonts w:eastAsiaTheme="minorEastAsia"/>
          <w:b/>
          <w:sz w:val="28"/>
          <w:szCs w:val="28"/>
        </w:rPr>
        <w:t>Пример</w:t>
      </w:r>
      <w:r w:rsidR="00842304">
        <w:rPr>
          <w:rFonts w:eastAsiaTheme="minorEastAsia"/>
          <w:b/>
          <w:sz w:val="28"/>
          <w:szCs w:val="28"/>
        </w:rPr>
        <w:t xml:space="preserve"> варианта </w:t>
      </w:r>
      <w:r w:rsidR="00D96591">
        <w:rPr>
          <w:rFonts w:eastAsiaTheme="minorEastAsia"/>
          <w:b/>
          <w:sz w:val="28"/>
          <w:szCs w:val="28"/>
        </w:rPr>
        <w:t>домашнего творческого задания</w:t>
      </w:r>
    </w:p>
    <w:p w14:paraId="737C4F7B" w14:textId="77777777" w:rsidR="005F7F88" w:rsidRDefault="005F7F88" w:rsidP="00E07B95">
      <w:pPr>
        <w:pStyle w:val="a5"/>
        <w:ind w:left="0"/>
        <w:jc w:val="center"/>
        <w:rPr>
          <w:sz w:val="28"/>
          <w:szCs w:val="28"/>
        </w:rPr>
      </w:pPr>
    </w:p>
    <w:p w14:paraId="1F15DAC7" w14:textId="76E5E65B" w:rsidR="00564BEC" w:rsidRPr="007A73AC" w:rsidRDefault="00564BEC" w:rsidP="00564BEC">
      <w:pPr>
        <w:pStyle w:val="a5"/>
        <w:ind w:left="0" w:firstLine="709"/>
        <w:jc w:val="both"/>
        <w:rPr>
          <w:sz w:val="28"/>
          <w:szCs w:val="28"/>
        </w:rPr>
      </w:pPr>
      <w:r w:rsidRPr="00EA0302">
        <w:rPr>
          <w:b/>
          <w:sz w:val="28"/>
          <w:szCs w:val="28"/>
        </w:rPr>
        <w:t>Задание 1.</w:t>
      </w:r>
      <w:r>
        <w:rPr>
          <w:sz w:val="28"/>
          <w:szCs w:val="28"/>
        </w:rPr>
        <w:t xml:space="preserve"> </w:t>
      </w:r>
      <w:r w:rsidR="001E1A61">
        <w:rPr>
          <w:sz w:val="28"/>
          <w:szCs w:val="28"/>
        </w:rPr>
        <w:t xml:space="preserve">Проанализируйте </w:t>
      </w:r>
      <w:r w:rsidR="007A73AC" w:rsidRPr="007A73AC">
        <w:rPr>
          <w:color w:val="000000"/>
          <w:sz w:val="28"/>
          <w:szCs w:val="28"/>
          <w:shd w:val="clear" w:color="auto" w:fill="FFFFFF"/>
        </w:rPr>
        <w:t>опыт</w:t>
      </w:r>
      <w:r w:rsidR="001E1A61">
        <w:rPr>
          <w:color w:val="000000"/>
          <w:sz w:val="28"/>
          <w:szCs w:val="28"/>
          <w:shd w:val="clear" w:color="auto" w:fill="FFFFFF"/>
        </w:rPr>
        <w:t xml:space="preserve"> взаимодействия </w:t>
      </w:r>
      <w:r w:rsidR="009647AE">
        <w:rPr>
          <w:color w:val="000000"/>
          <w:sz w:val="28"/>
          <w:szCs w:val="28"/>
          <w:shd w:val="clear" w:color="auto" w:fill="FFFFFF"/>
        </w:rPr>
        <w:t xml:space="preserve">туристской </w:t>
      </w:r>
      <w:r w:rsidR="001E1A61">
        <w:rPr>
          <w:color w:val="000000"/>
          <w:sz w:val="28"/>
          <w:szCs w:val="28"/>
          <w:shd w:val="clear" w:color="auto" w:fill="FFFFFF"/>
        </w:rPr>
        <w:t xml:space="preserve">организации с клиентом </w:t>
      </w:r>
      <w:r w:rsidR="007A73AC" w:rsidRPr="007A73AC">
        <w:rPr>
          <w:color w:val="000000"/>
          <w:sz w:val="28"/>
          <w:szCs w:val="28"/>
          <w:shd w:val="clear" w:color="auto" w:fill="FFFFFF"/>
        </w:rPr>
        <w:t>в онлайн- и офлайн-среде</w:t>
      </w:r>
      <w:r w:rsidR="007A73AC" w:rsidRPr="007A73AC">
        <w:rPr>
          <w:sz w:val="28"/>
          <w:szCs w:val="28"/>
        </w:rPr>
        <w:t>.</w:t>
      </w:r>
    </w:p>
    <w:p w14:paraId="477F3335" w14:textId="64FFEB3E" w:rsidR="001E1A61" w:rsidRPr="007A73AC" w:rsidRDefault="00564BEC" w:rsidP="001E1A61">
      <w:pPr>
        <w:pStyle w:val="a5"/>
        <w:ind w:left="0" w:firstLine="709"/>
        <w:jc w:val="both"/>
        <w:rPr>
          <w:sz w:val="28"/>
          <w:szCs w:val="28"/>
        </w:rPr>
      </w:pPr>
      <w:r w:rsidRPr="00EA0302">
        <w:rPr>
          <w:b/>
          <w:sz w:val="28"/>
          <w:szCs w:val="28"/>
        </w:rPr>
        <w:t>Задание 2.</w:t>
      </w:r>
      <w:r>
        <w:rPr>
          <w:sz w:val="28"/>
          <w:szCs w:val="28"/>
        </w:rPr>
        <w:t xml:space="preserve"> </w:t>
      </w:r>
      <w:r w:rsidR="001E1A61">
        <w:rPr>
          <w:sz w:val="28"/>
          <w:szCs w:val="28"/>
        </w:rPr>
        <w:t xml:space="preserve">Разработайте дизайн впечатлений и предложите мероприятия по продвижению </w:t>
      </w:r>
      <w:r w:rsidR="004B20CB">
        <w:rPr>
          <w:sz w:val="28"/>
          <w:szCs w:val="28"/>
        </w:rPr>
        <w:t>товара/услуги на основе впечатлений.</w:t>
      </w:r>
    </w:p>
    <w:p w14:paraId="6773F56F" w14:textId="3E2EBC43" w:rsidR="001E1A61" w:rsidRDefault="00564BEC" w:rsidP="00564BEC">
      <w:pPr>
        <w:pStyle w:val="a5"/>
        <w:ind w:left="0" w:firstLine="709"/>
        <w:jc w:val="both"/>
        <w:rPr>
          <w:sz w:val="28"/>
          <w:szCs w:val="28"/>
        </w:rPr>
      </w:pPr>
      <w:r w:rsidRPr="00EA0302">
        <w:rPr>
          <w:b/>
          <w:sz w:val="28"/>
          <w:szCs w:val="28"/>
        </w:rPr>
        <w:t>Задание 3.</w:t>
      </w:r>
      <w:r>
        <w:rPr>
          <w:sz w:val="28"/>
          <w:szCs w:val="28"/>
        </w:rPr>
        <w:t xml:space="preserve"> </w:t>
      </w:r>
      <w:r w:rsidR="001E1A61">
        <w:rPr>
          <w:sz w:val="28"/>
          <w:szCs w:val="28"/>
        </w:rPr>
        <w:t xml:space="preserve">Оцените влияние </w:t>
      </w:r>
      <w:r w:rsidR="004B20CB">
        <w:rPr>
          <w:sz w:val="28"/>
          <w:szCs w:val="28"/>
        </w:rPr>
        <w:t xml:space="preserve">реализации товара/услуги на основе впечатлений </w:t>
      </w:r>
      <w:r w:rsidR="001E1A61">
        <w:rPr>
          <w:sz w:val="28"/>
          <w:szCs w:val="28"/>
        </w:rPr>
        <w:t xml:space="preserve">на конкурентоспособность </w:t>
      </w:r>
      <w:r w:rsidR="009647AE">
        <w:rPr>
          <w:sz w:val="28"/>
          <w:szCs w:val="28"/>
        </w:rPr>
        <w:t xml:space="preserve">туристской </w:t>
      </w:r>
      <w:r w:rsidR="001E1A61">
        <w:rPr>
          <w:sz w:val="28"/>
          <w:szCs w:val="28"/>
        </w:rPr>
        <w:t>организации.</w:t>
      </w:r>
    </w:p>
    <w:p w14:paraId="033EC18C" w14:textId="77777777" w:rsidR="007A73AC" w:rsidRDefault="007A73AC" w:rsidP="007A73AC">
      <w:pPr>
        <w:tabs>
          <w:tab w:val="num" w:pos="720"/>
        </w:tabs>
        <w:ind w:firstLine="709"/>
        <w:jc w:val="both"/>
        <w:rPr>
          <w:sz w:val="28"/>
          <w:szCs w:val="28"/>
        </w:rPr>
      </w:pPr>
    </w:p>
    <w:p w14:paraId="6BE3B231" w14:textId="69E8F848" w:rsidR="00AF56AE" w:rsidRPr="009B1672" w:rsidRDefault="00AF56AE" w:rsidP="009B1672">
      <w:pPr>
        <w:widowControl w:val="0"/>
        <w:ind w:firstLine="709"/>
        <w:rPr>
          <w:rFonts w:eastAsiaTheme="minorEastAsia"/>
          <w:b/>
          <w:sz w:val="28"/>
          <w:szCs w:val="28"/>
        </w:rPr>
      </w:pPr>
      <w:r w:rsidRPr="009B1672">
        <w:rPr>
          <w:rFonts w:eastAsiaTheme="minorEastAsia"/>
          <w:b/>
          <w:sz w:val="28"/>
          <w:szCs w:val="28"/>
        </w:rPr>
        <w:t>Примеры заданий для самостоятельного решения</w:t>
      </w:r>
    </w:p>
    <w:p w14:paraId="23C59873" w14:textId="77777777" w:rsidR="009B1672" w:rsidRPr="009B1672" w:rsidRDefault="00D74AEC" w:rsidP="009B1672">
      <w:pPr>
        <w:ind w:firstLine="709"/>
        <w:jc w:val="both"/>
        <w:rPr>
          <w:rFonts w:eastAsiaTheme="minorHAnsi"/>
          <w:b/>
          <w:sz w:val="28"/>
          <w:szCs w:val="28"/>
          <w:lang w:eastAsia="en-US"/>
        </w:rPr>
      </w:pPr>
      <w:r w:rsidRPr="009B1672">
        <w:rPr>
          <w:rFonts w:eastAsiaTheme="minorHAnsi"/>
          <w:b/>
          <w:sz w:val="28"/>
          <w:szCs w:val="28"/>
          <w:lang w:eastAsia="en-US"/>
        </w:rPr>
        <w:t>1. Пример ситуационного задания</w:t>
      </w:r>
      <w:r w:rsidR="009B1672" w:rsidRPr="009B1672">
        <w:rPr>
          <w:rFonts w:eastAsiaTheme="minorHAnsi"/>
          <w:b/>
          <w:sz w:val="28"/>
          <w:szCs w:val="28"/>
          <w:lang w:eastAsia="en-US"/>
        </w:rPr>
        <w:t>.</w:t>
      </w:r>
    </w:p>
    <w:p w14:paraId="479FE5AE" w14:textId="77777777" w:rsidR="005B2983" w:rsidRDefault="005B2983" w:rsidP="009B1672">
      <w:pPr>
        <w:ind w:firstLine="709"/>
        <w:jc w:val="both"/>
        <w:rPr>
          <w:sz w:val="28"/>
        </w:rPr>
      </w:pPr>
      <w:r w:rsidRPr="005B2983">
        <w:rPr>
          <w:sz w:val="28"/>
        </w:rPr>
        <w:t xml:space="preserve">Камчатский край обладает значительным туристским потенциалом: это невероятно красивый и интересный регион нашей страны. Магнитом для </w:t>
      </w:r>
      <w:r w:rsidRPr="005B2983">
        <w:rPr>
          <w:sz w:val="28"/>
        </w:rPr>
        <w:lastRenderedPageBreak/>
        <w:t>путешественников там является невероятная природа, множество гор и захватывающие вулканы (как действующие, так и потухшие), а также побережье Тихого океана, удивительные флора и фауна. Камчатку сравнивают с Исландией или Аляской, при этом регион не может похвастаться таким же турпотоком</w:t>
      </w:r>
      <w:r>
        <w:rPr>
          <w:sz w:val="28"/>
        </w:rPr>
        <w:t xml:space="preserve">. </w:t>
      </w:r>
    </w:p>
    <w:p w14:paraId="72ADB18B" w14:textId="1F21FFD0" w:rsidR="009B1672" w:rsidRPr="005B2983" w:rsidRDefault="0038419C" w:rsidP="009B1672">
      <w:pPr>
        <w:ind w:firstLine="709"/>
        <w:jc w:val="both"/>
        <w:rPr>
          <w:sz w:val="28"/>
        </w:rPr>
      </w:pPr>
      <w:r w:rsidRPr="0038419C">
        <w:rPr>
          <w:sz w:val="28"/>
        </w:rPr>
        <w:t>Какие потребности у потенциальных туристов? Что они могут о</w:t>
      </w:r>
      <w:r>
        <w:rPr>
          <w:sz w:val="28"/>
        </w:rPr>
        <w:t>жидать от посещения Камчатки?</w:t>
      </w:r>
      <w:r w:rsidRPr="0038419C">
        <w:rPr>
          <w:sz w:val="28"/>
        </w:rPr>
        <w:t xml:space="preserve"> Какой существующий объект или мероприятие обладает потенциалом для удовлетворения требованиям целевых групп туристов? Или необходимо создать новый объект/мероприятие? Какие затраты потребуются при развитии объекта/мероприятия? Каков объем общих инвестиций? Какие организации могут выступить инвесторами, какая поддержка потребуется со стороны региональных властей для реализации проекта?</w:t>
      </w:r>
      <w:r>
        <w:rPr>
          <w:sz w:val="28"/>
        </w:rPr>
        <w:t xml:space="preserve"> </w:t>
      </w:r>
      <w:r w:rsidR="009B1672" w:rsidRPr="005B2983">
        <w:rPr>
          <w:sz w:val="28"/>
        </w:rPr>
        <w:t>Ответ</w:t>
      </w:r>
      <w:r>
        <w:rPr>
          <w:sz w:val="28"/>
        </w:rPr>
        <w:t>ы</w:t>
      </w:r>
      <w:r w:rsidR="009B1672" w:rsidRPr="005B2983">
        <w:rPr>
          <w:sz w:val="28"/>
        </w:rPr>
        <w:t xml:space="preserve"> обоснуйте.</w:t>
      </w:r>
    </w:p>
    <w:p w14:paraId="37428365" w14:textId="77777777" w:rsidR="0038419C" w:rsidRDefault="0038419C" w:rsidP="009B1672">
      <w:pPr>
        <w:ind w:firstLine="709"/>
        <w:jc w:val="both"/>
      </w:pPr>
    </w:p>
    <w:p w14:paraId="4AB6EE9A" w14:textId="6E76443F" w:rsidR="00D74AEC" w:rsidRPr="00F04AA1" w:rsidRDefault="00D74AEC" w:rsidP="009B1672">
      <w:pPr>
        <w:ind w:firstLine="709"/>
        <w:jc w:val="both"/>
        <w:rPr>
          <w:rFonts w:eastAsiaTheme="minorHAnsi"/>
          <w:b/>
          <w:sz w:val="28"/>
          <w:szCs w:val="28"/>
          <w:lang w:eastAsia="en-US"/>
        </w:rPr>
      </w:pPr>
      <w:r w:rsidRPr="00F04AA1">
        <w:rPr>
          <w:b/>
          <w:sz w:val="28"/>
          <w:szCs w:val="28"/>
        </w:rPr>
        <w:t>2. Пример практико-ориентированного задания.</w:t>
      </w:r>
    </w:p>
    <w:p w14:paraId="4DC2A4E2" w14:textId="77777777" w:rsidR="009127EA" w:rsidRPr="00F04AA1" w:rsidRDefault="009127EA" w:rsidP="009B1672">
      <w:pPr>
        <w:ind w:firstLine="709"/>
        <w:jc w:val="both"/>
        <w:rPr>
          <w:color w:val="000000"/>
          <w:sz w:val="28"/>
          <w:szCs w:val="28"/>
          <w:bdr w:val="none" w:sz="0" w:space="0" w:color="auto" w:frame="1"/>
        </w:rPr>
      </w:pPr>
      <w:bookmarkStart w:id="7" w:name="fin_result"/>
      <w:bookmarkStart w:id="8" w:name="_Hlk148716077"/>
      <w:bookmarkEnd w:id="7"/>
      <w:r w:rsidRPr="00F04AA1">
        <w:rPr>
          <w:color w:val="000000"/>
          <w:sz w:val="28"/>
          <w:szCs w:val="28"/>
          <w:bdr w:val="none" w:sz="0" w:space="0" w:color="auto" w:frame="1"/>
        </w:rPr>
        <w:t xml:space="preserve">Согласно недавнему исследованию </w:t>
      </w:r>
      <w:proofErr w:type="spellStart"/>
      <w:r w:rsidRPr="00F04AA1">
        <w:rPr>
          <w:color w:val="000000"/>
          <w:sz w:val="28"/>
          <w:szCs w:val="28"/>
          <w:bdr w:val="none" w:sz="0" w:space="0" w:color="auto" w:frame="1"/>
        </w:rPr>
        <w:t>PwC</w:t>
      </w:r>
      <w:proofErr w:type="spellEnd"/>
      <w:r w:rsidRPr="00F04AA1">
        <w:rPr>
          <w:color w:val="000000"/>
          <w:sz w:val="28"/>
          <w:szCs w:val="28"/>
          <w:bdr w:val="none" w:sz="0" w:space="0" w:color="auto" w:frame="1"/>
        </w:rPr>
        <w:t>, потребители готовы платить на 16 процентов больше за те товары и услуги, которые позволяют им получить более высокое качество обслуживания и приятные впечатления от процесса приобретения товара. Компания креативной индустрии рассматривает следующие варианты развития:</w:t>
      </w:r>
    </w:p>
    <w:p w14:paraId="3F3C59A7" w14:textId="77777777" w:rsidR="009127EA" w:rsidRPr="00F04AA1" w:rsidRDefault="009127EA" w:rsidP="009817CD">
      <w:pPr>
        <w:pStyle w:val="a5"/>
        <w:numPr>
          <w:ilvl w:val="0"/>
          <w:numId w:val="12"/>
        </w:numPr>
        <w:ind w:left="0" w:firstLine="709"/>
        <w:jc w:val="both"/>
        <w:rPr>
          <w:color w:val="000000"/>
          <w:spacing w:val="5"/>
          <w:sz w:val="28"/>
          <w:szCs w:val="28"/>
          <w:shd w:val="clear" w:color="auto" w:fill="FFFFFF"/>
        </w:rPr>
      </w:pPr>
      <w:r w:rsidRPr="00F04AA1">
        <w:rPr>
          <w:color w:val="000000"/>
          <w:spacing w:val="5"/>
          <w:sz w:val="28"/>
          <w:szCs w:val="28"/>
          <w:shd w:val="clear" w:color="auto" w:fill="FFFFFF"/>
        </w:rPr>
        <w:t>И</w:t>
      </w:r>
      <w:r w:rsidRPr="00F04AA1">
        <w:rPr>
          <w:color w:val="000000"/>
          <w:sz w:val="28"/>
          <w:szCs w:val="28"/>
          <w:bdr w:val="none" w:sz="0" w:space="0" w:color="auto" w:frame="1"/>
        </w:rPr>
        <w:t>нв</w:t>
      </w:r>
      <w:r w:rsidRPr="00F04AA1">
        <w:rPr>
          <w:color w:val="000000"/>
          <w:spacing w:val="5"/>
          <w:sz w:val="28"/>
          <w:szCs w:val="28"/>
          <w:shd w:val="clear" w:color="auto" w:fill="FFFFFF"/>
        </w:rPr>
        <w:t>естировать 250 млн руб. в разработку современного веб-приложения с широкими возможностями искусственного интеллекта, оценка ежегодного денежного потока от продаж подписки - 55 млн руб.,</w:t>
      </w:r>
    </w:p>
    <w:p w14:paraId="0948368F" w14:textId="77777777" w:rsidR="009127EA" w:rsidRPr="00F04AA1" w:rsidRDefault="009127EA" w:rsidP="009817CD">
      <w:pPr>
        <w:pStyle w:val="a5"/>
        <w:numPr>
          <w:ilvl w:val="0"/>
          <w:numId w:val="12"/>
        </w:numPr>
        <w:ind w:left="0" w:firstLine="709"/>
        <w:jc w:val="both"/>
        <w:rPr>
          <w:color w:val="000000"/>
          <w:spacing w:val="5"/>
          <w:sz w:val="28"/>
          <w:szCs w:val="28"/>
          <w:shd w:val="clear" w:color="auto" w:fill="FFFFFF"/>
        </w:rPr>
      </w:pPr>
      <w:r w:rsidRPr="00F04AA1">
        <w:rPr>
          <w:color w:val="000000"/>
          <w:spacing w:val="5"/>
          <w:sz w:val="28"/>
          <w:szCs w:val="28"/>
          <w:shd w:val="clear" w:color="auto" w:fill="FFFFFF"/>
        </w:rPr>
        <w:t>Инвестировать 300 млн руб. в разработку веб-приложения с широкими возможностями искусственного интеллекта и дополненной реальностью, отражающей настроение пользователя. Оценка ежегодного денежного потока от продаж подписки – 61 млн руб.</w:t>
      </w:r>
    </w:p>
    <w:p w14:paraId="37F2C8EE" w14:textId="77777777" w:rsidR="00F04AA1" w:rsidRDefault="009127EA" w:rsidP="00F04AA1">
      <w:pPr>
        <w:ind w:firstLine="709"/>
        <w:jc w:val="both"/>
        <w:rPr>
          <w:color w:val="000000"/>
          <w:spacing w:val="5"/>
          <w:sz w:val="28"/>
          <w:szCs w:val="28"/>
          <w:shd w:val="clear" w:color="auto" w:fill="FFFFFF"/>
        </w:rPr>
      </w:pPr>
      <w:r w:rsidRPr="00F04AA1">
        <w:rPr>
          <w:color w:val="000000"/>
          <w:spacing w:val="5"/>
          <w:sz w:val="28"/>
          <w:szCs w:val="28"/>
          <w:shd w:val="clear" w:color="auto" w:fill="FFFFFF"/>
        </w:rPr>
        <w:t>Проявляется ли в представленных вариантах концепция экономики впечатлений? Ответ обоснуйте. Какой вариант развития сле</w:t>
      </w:r>
      <w:r w:rsidR="009B1672" w:rsidRPr="00F04AA1">
        <w:rPr>
          <w:color w:val="000000"/>
          <w:spacing w:val="5"/>
          <w:sz w:val="28"/>
          <w:szCs w:val="28"/>
          <w:shd w:val="clear" w:color="auto" w:fill="FFFFFF"/>
        </w:rPr>
        <w:t>дует выбрать компании и почему?</w:t>
      </w:r>
    </w:p>
    <w:p w14:paraId="14188651" w14:textId="77777777" w:rsidR="00F04AA1" w:rsidRDefault="00F04AA1" w:rsidP="00F04AA1">
      <w:pPr>
        <w:ind w:firstLine="709"/>
        <w:jc w:val="both"/>
        <w:rPr>
          <w:color w:val="000000"/>
          <w:spacing w:val="5"/>
          <w:sz w:val="28"/>
          <w:szCs w:val="28"/>
          <w:shd w:val="clear" w:color="auto" w:fill="FFFFFF"/>
        </w:rPr>
      </w:pPr>
    </w:p>
    <w:p w14:paraId="56C96B16" w14:textId="6A465D70" w:rsidR="009127EA" w:rsidRDefault="009B1672" w:rsidP="00E07B95">
      <w:pPr>
        <w:ind w:firstLine="709"/>
        <w:jc w:val="both"/>
        <w:rPr>
          <w:rFonts w:eastAsiaTheme="minorEastAsia"/>
          <w:bCs/>
          <w:sz w:val="28"/>
          <w:szCs w:val="32"/>
        </w:rPr>
      </w:pPr>
      <w:r w:rsidRPr="009B1672">
        <w:rPr>
          <w:rFonts w:eastAsiaTheme="minorEastAsia"/>
          <w:bCs/>
          <w:sz w:val="28"/>
          <w:szCs w:val="32"/>
        </w:rPr>
        <w:t>Критерии балльной оценки различных форм текущего контроля успеваемости содержатся в соответствующих методических рекомендациях кафедры.</w:t>
      </w:r>
    </w:p>
    <w:bookmarkEnd w:id="8"/>
    <w:p w14:paraId="134D3791" w14:textId="77777777" w:rsidR="00E62B34" w:rsidRDefault="00E62B34" w:rsidP="00E07B95">
      <w:pPr>
        <w:widowControl w:val="0"/>
        <w:autoSpaceDE w:val="0"/>
        <w:autoSpaceDN w:val="0"/>
        <w:adjustRightInd w:val="0"/>
        <w:jc w:val="both"/>
        <w:rPr>
          <w:b/>
          <w:sz w:val="28"/>
          <w:szCs w:val="28"/>
        </w:rPr>
      </w:pPr>
    </w:p>
    <w:p w14:paraId="78D37C53" w14:textId="1636A978" w:rsidR="004561E2" w:rsidRPr="004561E2" w:rsidRDefault="004561E2" w:rsidP="00E07B95">
      <w:pPr>
        <w:widowControl w:val="0"/>
        <w:autoSpaceDE w:val="0"/>
        <w:autoSpaceDN w:val="0"/>
        <w:adjustRightInd w:val="0"/>
        <w:jc w:val="both"/>
        <w:rPr>
          <w:b/>
          <w:sz w:val="28"/>
          <w:szCs w:val="28"/>
        </w:rPr>
      </w:pPr>
      <w:r w:rsidRPr="004561E2">
        <w:rPr>
          <w:b/>
          <w:sz w:val="28"/>
          <w:szCs w:val="28"/>
        </w:rPr>
        <w:t>7. Фонд оценочных средств для проведения промежуточной аттестации обучающихся по дисциплине</w:t>
      </w:r>
    </w:p>
    <w:p w14:paraId="4B62EA53" w14:textId="741FEF60" w:rsidR="00691B98" w:rsidRDefault="00691B98" w:rsidP="00E07B95">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702F1032" w14:textId="77777777" w:rsidR="00DA0D1D" w:rsidRDefault="00DA0D1D" w:rsidP="008B45C4">
      <w:pPr>
        <w:jc w:val="right"/>
        <w:rPr>
          <w:bCs/>
          <w:iCs/>
          <w:sz w:val="28"/>
          <w:szCs w:val="28"/>
        </w:rPr>
      </w:pPr>
    </w:p>
    <w:p w14:paraId="588D47EC" w14:textId="77777777" w:rsidR="00DA0D1D" w:rsidRDefault="00DA0D1D" w:rsidP="008B45C4">
      <w:pPr>
        <w:jc w:val="right"/>
        <w:rPr>
          <w:bCs/>
          <w:iCs/>
          <w:sz w:val="28"/>
          <w:szCs w:val="28"/>
        </w:rPr>
      </w:pPr>
    </w:p>
    <w:p w14:paraId="5AEDA934" w14:textId="6A83B48B" w:rsidR="009A0C15" w:rsidRDefault="008B45C4" w:rsidP="008B45C4">
      <w:pPr>
        <w:jc w:val="right"/>
        <w:rPr>
          <w:bCs/>
          <w:iCs/>
          <w:sz w:val="28"/>
          <w:szCs w:val="28"/>
        </w:rPr>
      </w:pPr>
      <w:r>
        <w:rPr>
          <w:bCs/>
          <w:iCs/>
          <w:sz w:val="28"/>
          <w:szCs w:val="28"/>
        </w:rPr>
        <w:lastRenderedPageBreak/>
        <w:t>Таблица 6</w:t>
      </w:r>
    </w:p>
    <w:p w14:paraId="6207C5EF" w14:textId="77777777" w:rsidR="001C62ED" w:rsidRDefault="001C62ED" w:rsidP="008B45C4">
      <w:pPr>
        <w:jc w:val="right"/>
        <w:rPr>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1"/>
        <w:gridCol w:w="2113"/>
        <w:gridCol w:w="2693"/>
        <w:gridCol w:w="3119"/>
      </w:tblGrid>
      <w:tr w:rsidR="00B23E96" w:rsidRPr="001C62ED" w14:paraId="2D439934" w14:textId="2B7B2841" w:rsidTr="008B45C4">
        <w:tc>
          <w:tcPr>
            <w:tcW w:w="1681" w:type="dxa"/>
          </w:tcPr>
          <w:p w14:paraId="7590F9A8" w14:textId="77777777" w:rsidR="00586D7D" w:rsidRPr="001C62ED" w:rsidRDefault="00586D7D" w:rsidP="00E07B95">
            <w:pPr>
              <w:tabs>
                <w:tab w:val="left" w:pos="540"/>
              </w:tabs>
              <w:contextualSpacing/>
              <w:jc w:val="both"/>
              <w:rPr>
                <w:sz w:val="20"/>
                <w:szCs w:val="20"/>
              </w:rPr>
            </w:pPr>
            <w:r w:rsidRPr="001C62ED">
              <w:rPr>
                <w:sz w:val="20"/>
                <w:szCs w:val="20"/>
              </w:rPr>
              <w:t>Наименование компетенции</w:t>
            </w:r>
          </w:p>
        </w:tc>
        <w:tc>
          <w:tcPr>
            <w:tcW w:w="2113" w:type="dxa"/>
          </w:tcPr>
          <w:p w14:paraId="55C690C6" w14:textId="77777777" w:rsidR="00586D7D" w:rsidRPr="001C62ED" w:rsidRDefault="00586D7D" w:rsidP="00E07B95">
            <w:pPr>
              <w:tabs>
                <w:tab w:val="left" w:pos="540"/>
              </w:tabs>
              <w:contextualSpacing/>
              <w:jc w:val="both"/>
              <w:rPr>
                <w:sz w:val="20"/>
                <w:szCs w:val="20"/>
              </w:rPr>
            </w:pPr>
            <w:r w:rsidRPr="001C62ED">
              <w:rPr>
                <w:sz w:val="20"/>
                <w:szCs w:val="20"/>
              </w:rPr>
              <w:t>Индикаторы достижения компетенции</w:t>
            </w:r>
          </w:p>
        </w:tc>
        <w:tc>
          <w:tcPr>
            <w:tcW w:w="2693" w:type="dxa"/>
          </w:tcPr>
          <w:p w14:paraId="3DACE7C1" w14:textId="77777777" w:rsidR="00586D7D" w:rsidRPr="001C62ED" w:rsidRDefault="00586D7D" w:rsidP="00E07B95">
            <w:pPr>
              <w:tabs>
                <w:tab w:val="left" w:pos="540"/>
              </w:tabs>
              <w:contextualSpacing/>
              <w:jc w:val="both"/>
              <w:rPr>
                <w:sz w:val="20"/>
                <w:szCs w:val="20"/>
              </w:rPr>
            </w:pPr>
            <w:r w:rsidRPr="001C62ED">
              <w:rPr>
                <w:sz w:val="20"/>
                <w:szCs w:val="20"/>
              </w:rPr>
              <w:t>Результаты обучения (умения и знания), соотнесенные с индикаторами достижения компетенции</w:t>
            </w:r>
          </w:p>
        </w:tc>
        <w:tc>
          <w:tcPr>
            <w:tcW w:w="3119" w:type="dxa"/>
          </w:tcPr>
          <w:p w14:paraId="2EC3FEEF" w14:textId="5CAC3188" w:rsidR="00586D7D" w:rsidRPr="001C62ED" w:rsidRDefault="00586D7D" w:rsidP="00E07B95">
            <w:pPr>
              <w:tabs>
                <w:tab w:val="left" w:pos="540"/>
              </w:tabs>
              <w:contextualSpacing/>
              <w:jc w:val="both"/>
              <w:rPr>
                <w:sz w:val="20"/>
                <w:szCs w:val="20"/>
              </w:rPr>
            </w:pPr>
            <w:r w:rsidRPr="001C62ED">
              <w:rPr>
                <w:sz w:val="20"/>
                <w:szCs w:val="20"/>
              </w:rPr>
              <w:t>Типовые контрольные задания</w:t>
            </w:r>
          </w:p>
        </w:tc>
      </w:tr>
      <w:tr w:rsidR="001C62ED" w:rsidRPr="001C62ED" w14:paraId="7C341096" w14:textId="77777777" w:rsidTr="008B45C4">
        <w:tc>
          <w:tcPr>
            <w:tcW w:w="1681" w:type="dxa"/>
            <w:vMerge w:val="restart"/>
          </w:tcPr>
          <w:p w14:paraId="5952AACF" w14:textId="77777777" w:rsidR="001C62ED" w:rsidRPr="00DD29E3" w:rsidRDefault="001C62ED" w:rsidP="00E07B95">
            <w:pPr>
              <w:tabs>
                <w:tab w:val="left" w:pos="540"/>
              </w:tabs>
              <w:contextualSpacing/>
              <w:jc w:val="both"/>
              <w:rPr>
                <w:sz w:val="20"/>
                <w:szCs w:val="20"/>
              </w:rPr>
            </w:pPr>
            <w:r w:rsidRPr="00DD29E3">
              <w:rPr>
                <w:sz w:val="20"/>
                <w:szCs w:val="20"/>
              </w:rPr>
              <w:t>ПКП-6</w:t>
            </w:r>
          </w:p>
          <w:p w14:paraId="32D83D53" w14:textId="536FB232" w:rsidR="001C62ED" w:rsidRPr="00DD29E3" w:rsidRDefault="001C62ED" w:rsidP="00E07B95">
            <w:pPr>
              <w:tabs>
                <w:tab w:val="left" w:pos="540"/>
              </w:tabs>
              <w:contextualSpacing/>
              <w:jc w:val="both"/>
              <w:rPr>
                <w:sz w:val="20"/>
                <w:szCs w:val="20"/>
              </w:rPr>
            </w:pPr>
            <w:r w:rsidRPr="00DD29E3">
              <w:rPr>
                <w:rStyle w:val="a4"/>
                <w:b w:val="0"/>
                <w:color w:val="000000"/>
                <w:sz w:val="20"/>
                <w:szCs w:val="20"/>
                <w:shd w:val="clear" w:color="auto" w:fill="FFFFFF"/>
              </w:rPr>
              <w:t>Способность к организации бизнеса в сфере туризма и других отраслях индустрии впечатлений</w:t>
            </w:r>
          </w:p>
        </w:tc>
        <w:tc>
          <w:tcPr>
            <w:tcW w:w="2113" w:type="dxa"/>
          </w:tcPr>
          <w:p w14:paraId="2CB5637C" w14:textId="4C0A9C1C" w:rsidR="001C62ED" w:rsidRPr="00DD29E3" w:rsidRDefault="001C62ED" w:rsidP="00E07B95">
            <w:pPr>
              <w:tabs>
                <w:tab w:val="left" w:pos="540"/>
              </w:tabs>
              <w:contextualSpacing/>
              <w:jc w:val="both"/>
              <w:rPr>
                <w:sz w:val="20"/>
                <w:szCs w:val="20"/>
              </w:rPr>
            </w:pPr>
            <w:r w:rsidRPr="00DD29E3">
              <w:rPr>
                <w:rStyle w:val="FontStyle12"/>
                <w:sz w:val="20"/>
                <w:szCs w:val="20"/>
              </w:rPr>
              <w:t xml:space="preserve">1. Демонстрирует знание основ современной предпринимательской деятельности и моделей организации бизнеса </w:t>
            </w:r>
            <w:r w:rsidRPr="00DD29E3">
              <w:rPr>
                <w:rStyle w:val="a4"/>
                <w:b w:val="0"/>
                <w:sz w:val="20"/>
                <w:szCs w:val="20"/>
                <w:shd w:val="clear" w:color="auto" w:fill="FFFFFF"/>
              </w:rPr>
              <w:t>в сфере туризма и других отраслях индустрии впечатлений.</w:t>
            </w:r>
          </w:p>
        </w:tc>
        <w:tc>
          <w:tcPr>
            <w:tcW w:w="2693" w:type="dxa"/>
          </w:tcPr>
          <w:p w14:paraId="762001CF" w14:textId="77777777" w:rsidR="001C62ED" w:rsidRPr="00DD29E3" w:rsidRDefault="001C62ED" w:rsidP="001C62ED">
            <w:pPr>
              <w:jc w:val="both"/>
              <w:rPr>
                <w:sz w:val="20"/>
                <w:szCs w:val="20"/>
              </w:rPr>
            </w:pPr>
            <w:r w:rsidRPr="00DD29E3">
              <w:rPr>
                <w:b/>
                <w:i/>
                <w:sz w:val="20"/>
                <w:szCs w:val="20"/>
              </w:rPr>
              <w:t>Знать:</w:t>
            </w:r>
            <w:r w:rsidRPr="00DD29E3">
              <w:rPr>
                <w:sz w:val="20"/>
                <w:szCs w:val="20"/>
              </w:rPr>
              <w:t xml:space="preserve"> ключевые принципы экономики впечатлений, современные тенденции развития предпринимательской деятельности с учетом специфики экономики  впечатлений;</w:t>
            </w:r>
          </w:p>
          <w:p w14:paraId="45B646B7" w14:textId="44F24661" w:rsidR="001C62ED" w:rsidRPr="00DD29E3" w:rsidRDefault="001C62ED" w:rsidP="001C62ED">
            <w:pPr>
              <w:tabs>
                <w:tab w:val="left" w:pos="540"/>
              </w:tabs>
              <w:contextualSpacing/>
              <w:jc w:val="both"/>
              <w:rPr>
                <w:sz w:val="20"/>
                <w:szCs w:val="20"/>
              </w:rPr>
            </w:pPr>
            <w:r w:rsidRPr="00DD29E3">
              <w:rPr>
                <w:b/>
                <w:i/>
                <w:sz w:val="20"/>
                <w:szCs w:val="20"/>
              </w:rPr>
              <w:t xml:space="preserve">Уметь: </w:t>
            </w:r>
            <w:r w:rsidRPr="00DD29E3">
              <w:rPr>
                <w:sz w:val="20"/>
                <w:szCs w:val="20"/>
              </w:rPr>
              <w:t xml:space="preserve">разрабатывать уникальное экономическое предложение на основе впечатлений </w:t>
            </w:r>
            <w:r w:rsidRPr="00DD29E3">
              <w:rPr>
                <w:rStyle w:val="a4"/>
                <w:b w:val="0"/>
                <w:sz w:val="20"/>
                <w:szCs w:val="20"/>
                <w:shd w:val="clear" w:color="auto" w:fill="FFFFFF"/>
              </w:rPr>
              <w:t>в сфере туризма и других отраслях индустрии впечатлений</w:t>
            </w:r>
          </w:p>
        </w:tc>
        <w:tc>
          <w:tcPr>
            <w:tcW w:w="3119" w:type="dxa"/>
          </w:tcPr>
          <w:p w14:paraId="75F5359B" w14:textId="77777777" w:rsidR="001C62ED" w:rsidRPr="00B23E96" w:rsidRDefault="001C62ED" w:rsidP="00C92B79">
            <w:pPr>
              <w:pStyle w:val="a5"/>
              <w:numPr>
                <w:ilvl w:val="0"/>
                <w:numId w:val="18"/>
              </w:numPr>
              <w:ind w:left="0" w:firstLine="0"/>
              <w:jc w:val="both"/>
              <w:rPr>
                <w:spacing w:val="5"/>
                <w:sz w:val="20"/>
                <w:szCs w:val="20"/>
                <w:shd w:val="clear" w:color="auto" w:fill="FFFFFF"/>
              </w:rPr>
            </w:pPr>
            <w:r w:rsidRPr="00B23E96">
              <w:rPr>
                <w:spacing w:val="5"/>
                <w:sz w:val="20"/>
                <w:szCs w:val="20"/>
                <w:shd w:val="clear" w:color="auto" w:fill="FFFFFF"/>
              </w:rPr>
              <w:t>Наиболее приоритетной ценностью в концепции экономики впечатлений является:</w:t>
            </w:r>
          </w:p>
          <w:p w14:paraId="5B16609C" w14:textId="77777777" w:rsidR="001C62ED" w:rsidRPr="00B23E96" w:rsidRDefault="001C62ED" w:rsidP="00C92B79">
            <w:pPr>
              <w:pStyle w:val="a5"/>
              <w:numPr>
                <w:ilvl w:val="0"/>
                <w:numId w:val="19"/>
              </w:numPr>
              <w:jc w:val="both"/>
              <w:rPr>
                <w:spacing w:val="5"/>
                <w:sz w:val="20"/>
                <w:szCs w:val="20"/>
                <w:shd w:val="clear" w:color="auto" w:fill="FFFFFF"/>
              </w:rPr>
            </w:pPr>
            <w:r w:rsidRPr="00B23E96">
              <w:rPr>
                <w:spacing w:val="5"/>
                <w:sz w:val="20"/>
                <w:szCs w:val="20"/>
                <w:shd w:val="clear" w:color="auto" w:fill="FFFFFF"/>
              </w:rPr>
              <w:t>Персонализация</w:t>
            </w:r>
          </w:p>
          <w:p w14:paraId="048530B2" w14:textId="77777777" w:rsidR="001C62ED" w:rsidRPr="00B23E96" w:rsidRDefault="001C62ED" w:rsidP="00C92B79">
            <w:pPr>
              <w:pStyle w:val="a5"/>
              <w:numPr>
                <w:ilvl w:val="0"/>
                <w:numId w:val="19"/>
              </w:numPr>
              <w:jc w:val="both"/>
              <w:rPr>
                <w:spacing w:val="5"/>
                <w:sz w:val="20"/>
                <w:szCs w:val="20"/>
                <w:shd w:val="clear" w:color="auto" w:fill="FFFFFF"/>
              </w:rPr>
            </w:pPr>
            <w:r w:rsidRPr="00B23E96">
              <w:rPr>
                <w:spacing w:val="5"/>
                <w:sz w:val="20"/>
                <w:szCs w:val="20"/>
                <w:shd w:val="clear" w:color="auto" w:fill="FFFFFF"/>
              </w:rPr>
              <w:t>Незабываемость</w:t>
            </w:r>
          </w:p>
          <w:p w14:paraId="04A9BEFC" w14:textId="77777777" w:rsidR="001C62ED" w:rsidRPr="00B23E96" w:rsidRDefault="001C62ED" w:rsidP="00C92B79">
            <w:pPr>
              <w:pStyle w:val="a5"/>
              <w:numPr>
                <w:ilvl w:val="0"/>
                <w:numId w:val="19"/>
              </w:numPr>
              <w:jc w:val="both"/>
              <w:rPr>
                <w:spacing w:val="5"/>
                <w:sz w:val="20"/>
                <w:szCs w:val="20"/>
                <w:shd w:val="clear" w:color="auto" w:fill="FFFFFF"/>
              </w:rPr>
            </w:pPr>
            <w:r w:rsidRPr="00B23E96">
              <w:rPr>
                <w:spacing w:val="5"/>
                <w:sz w:val="20"/>
                <w:szCs w:val="20"/>
                <w:shd w:val="clear" w:color="auto" w:fill="FFFFFF"/>
              </w:rPr>
              <w:t>Стандартизация</w:t>
            </w:r>
          </w:p>
          <w:p w14:paraId="7F10845D" w14:textId="77777777" w:rsidR="001C62ED" w:rsidRPr="00B23E96" w:rsidRDefault="001C62ED" w:rsidP="00C92B79">
            <w:pPr>
              <w:pStyle w:val="a5"/>
              <w:numPr>
                <w:ilvl w:val="0"/>
                <w:numId w:val="19"/>
              </w:numPr>
              <w:jc w:val="both"/>
              <w:rPr>
                <w:spacing w:val="5"/>
                <w:sz w:val="20"/>
                <w:szCs w:val="20"/>
                <w:shd w:val="clear" w:color="auto" w:fill="FFFFFF"/>
              </w:rPr>
            </w:pPr>
            <w:r w:rsidRPr="00B23E96">
              <w:rPr>
                <w:spacing w:val="5"/>
                <w:sz w:val="20"/>
                <w:szCs w:val="20"/>
                <w:shd w:val="clear" w:color="auto" w:fill="FFFFFF"/>
              </w:rPr>
              <w:t>Обезличенность</w:t>
            </w:r>
          </w:p>
          <w:p w14:paraId="7CC3BCEF" w14:textId="1106473A" w:rsidR="001C62ED" w:rsidRPr="001C62ED" w:rsidRDefault="001C62ED" w:rsidP="00BA3306">
            <w:pPr>
              <w:tabs>
                <w:tab w:val="left" w:pos="540"/>
              </w:tabs>
              <w:contextualSpacing/>
              <w:jc w:val="both"/>
              <w:rPr>
                <w:sz w:val="20"/>
                <w:szCs w:val="20"/>
              </w:rPr>
            </w:pPr>
            <w:r w:rsidRPr="00B23E96">
              <w:rPr>
                <w:sz w:val="20"/>
                <w:szCs w:val="20"/>
              </w:rPr>
              <w:t>2. Приведите пример проекта - продукта экономики впечатлений. Проведите горизонтальный анали</w:t>
            </w:r>
            <w:r w:rsidR="00BA3306">
              <w:rPr>
                <w:sz w:val="20"/>
                <w:szCs w:val="20"/>
              </w:rPr>
              <w:t>з</w:t>
            </w:r>
            <w:r w:rsidRPr="00B23E96">
              <w:rPr>
                <w:sz w:val="20"/>
                <w:szCs w:val="20"/>
              </w:rPr>
              <w:t xml:space="preserve"> выручки, </w:t>
            </w:r>
            <w:r w:rsidR="00BA3306">
              <w:rPr>
                <w:sz w:val="20"/>
                <w:szCs w:val="20"/>
              </w:rPr>
              <w:t>полной себестоимости</w:t>
            </w:r>
            <w:r w:rsidRPr="00B23E96">
              <w:rPr>
                <w:sz w:val="20"/>
                <w:szCs w:val="20"/>
              </w:rPr>
              <w:t xml:space="preserve">, прибыли владельца продукта. Сравните данные показатели с темпами роста выручки, </w:t>
            </w:r>
            <w:r w:rsidR="00BA3306">
              <w:rPr>
                <w:sz w:val="20"/>
                <w:szCs w:val="20"/>
              </w:rPr>
              <w:t>полной себестоимости</w:t>
            </w:r>
            <w:r w:rsidRPr="00B23E96">
              <w:rPr>
                <w:sz w:val="20"/>
                <w:szCs w:val="20"/>
              </w:rPr>
              <w:t>, приб</w:t>
            </w:r>
            <w:r w:rsidR="00BA3306">
              <w:rPr>
                <w:sz w:val="20"/>
                <w:szCs w:val="20"/>
              </w:rPr>
              <w:t>ыли товара или услуги, не имеющего</w:t>
            </w:r>
            <w:r w:rsidRPr="00B23E96">
              <w:rPr>
                <w:sz w:val="20"/>
                <w:szCs w:val="20"/>
              </w:rPr>
              <w:t xml:space="preserve"> персонифицированного компонента. Сделайте выводы.</w:t>
            </w:r>
          </w:p>
        </w:tc>
      </w:tr>
      <w:tr w:rsidR="001C62ED" w:rsidRPr="001C62ED" w14:paraId="79A0B540" w14:textId="77777777" w:rsidTr="008B45C4">
        <w:tc>
          <w:tcPr>
            <w:tcW w:w="1681" w:type="dxa"/>
            <w:vMerge/>
          </w:tcPr>
          <w:p w14:paraId="2692277B" w14:textId="77777777" w:rsidR="001C62ED" w:rsidRPr="00DD29E3" w:rsidRDefault="001C62ED" w:rsidP="00E07B95">
            <w:pPr>
              <w:tabs>
                <w:tab w:val="left" w:pos="540"/>
              </w:tabs>
              <w:contextualSpacing/>
              <w:jc w:val="both"/>
              <w:rPr>
                <w:sz w:val="20"/>
                <w:szCs w:val="20"/>
              </w:rPr>
            </w:pPr>
          </w:p>
        </w:tc>
        <w:tc>
          <w:tcPr>
            <w:tcW w:w="2113" w:type="dxa"/>
          </w:tcPr>
          <w:p w14:paraId="50015ED7" w14:textId="36FEE4F9" w:rsidR="001C62ED" w:rsidRPr="00DD29E3" w:rsidRDefault="001C62ED" w:rsidP="00E07B95">
            <w:pPr>
              <w:tabs>
                <w:tab w:val="left" w:pos="540"/>
              </w:tabs>
              <w:contextualSpacing/>
              <w:jc w:val="both"/>
              <w:rPr>
                <w:sz w:val="20"/>
                <w:szCs w:val="20"/>
              </w:rPr>
            </w:pPr>
            <w:r w:rsidRPr="00DD29E3">
              <w:rPr>
                <w:rStyle w:val="FontStyle12"/>
                <w:sz w:val="20"/>
                <w:szCs w:val="20"/>
              </w:rPr>
              <w:t xml:space="preserve">2. Владеет базовыми навыками планирования и умеет применять их </w:t>
            </w:r>
            <w:r w:rsidRPr="00DD29E3">
              <w:rPr>
                <w:rStyle w:val="a4"/>
                <w:b w:val="0"/>
                <w:sz w:val="20"/>
                <w:szCs w:val="20"/>
                <w:shd w:val="clear" w:color="auto" w:fill="FFFFFF"/>
              </w:rPr>
              <w:t>для организации и развития бизнеса в сфере туризма и других отраслях индустрии впечатлений</w:t>
            </w:r>
          </w:p>
        </w:tc>
        <w:tc>
          <w:tcPr>
            <w:tcW w:w="2693" w:type="dxa"/>
          </w:tcPr>
          <w:p w14:paraId="6BA30856" w14:textId="77777777" w:rsidR="001C62ED" w:rsidRPr="00DD29E3" w:rsidRDefault="001C62ED" w:rsidP="00C92B79">
            <w:pPr>
              <w:shd w:val="clear" w:color="auto" w:fill="FFFFFF" w:themeFill="background1"/>
              <w:tabs>
                <w:tab w:val="left" w:pos="1100"/>
              </w:tabs>
              <w:autoSpaceDE w:val="0"/>
              <w:autoSpaceDN w:val="0"/>
              <w:adjustRightInd w:val="0"/>
              <w:jc w:val="both"/>
              <w:rPr>
                <w:b/>
                <w:i/>
                <w:sz w:val="20"/>
                <w:szCs w:val="20"/>
              </w:rPr>
            </w:pPr>
            <w:r w:rsidRPr="00DD29E3">
              <w:rPr>
                <w:b/>
                <w:i/>
                <w:sz w:val="20"/>
                <w:szCs w:val="20"/>
              </w:rPr>
              <w:t>Знать:</w:t>
            </w:r>
            <w:r w:rsidRPr="00DD29E3">
              <w:rPr>
                <w:bCs/>
                <w:iCs/>
                <w:sz w:val="20"/>
                <w:szCs w:val="20"/>
              </w:rPr>
              <w:t xml:space="preserve"> </w:t>
            </w:r>
            <w:r w:rsidRPr="00DD29E3">
              <w:rPr>
                <w:sz w:val="20"/>
                <w:szCs w:val="20"/>
              </w:rPr>
              <w:t xml:space="preserve">сущность и содержание планирования </w:t>
            </w:r>
            <w:r w:rsidRPr="00DD29E3">
              <w:rPr>
                <w:rStyle w:val="a4"/>
                <w:b w:val="0"/>
                <w:sz w:val="20"/>
                <w:szCs w:val="20"/>
                <w:shd w:val="clear" w:color="auto" w:fill="FFFFFF"/>
              </w:rPr>
              <w:t>для организации и развития бизнеса в сфере туризма и других отраслях индустрии впечатлений</w:t>
            </w:r>
            <w:r w:rsidRPr="00DD29E3">
              <w:rPr>
                <w:b/>
                <w:i/>
                <w:sz w:val="20"/>
                <w:szCs w:val="20"/>
              </w:rPr>
              <w:t xml:space="preserve"> </w:t>
            </w:r>
            <w:r w:rsidRPr="00DD29E3">
              <w:rPr>
                <w:sz w:val="20"/>
                <w:szCs w:val="20"/>
              </w:rPr>
              <w:t>с учетом специфики экономики впечатлений;</w:t>
            </w:r>
          </w:p>
          <w:p w14:paraId="5FA0510B" w14:textId="6883A9F3" w:rsidR="001C62ED" w:rsidRPr="00DD29E3" w:rsidRDefault="001C62ED" w:rsidP="00E07B95">
            <w:pPr>
              <w:tabs>
                <w:tab w:val="left" w:pos="540"/>
              </w:tabs>
              <w:contextualSpacing/>
              <w:jc w:val="both"/>
              <w:rPr>
                <w:sz w:val="20"/>
                <w:szCs w:val="20"/>
              </w:rPr>
            </w:pPr>
            <w:r w:rsidRPr="00DD29E3">
              <w:rPr>
                <w:b/>
                <w:i/>
                <w:sz w:val="20"/>
                <w:szCs w:val="20"/>
              </w:rPr>
              <w:t>Уметь:</w:t>
            </w:r>
            <w:r w:rsidRPr="00DD29E3">
              <w:rPr>
                <w:rStyle w:val="FontStyle12"/>
                <w:rFonts w:eastAsia="Calibri"/>
                <w:sz w:val="20"/>
                <w:szCs w:val="20"/>
              </w:rPr>
              <w:t xml:space="preserve"> </w:t>
            </w:r>
            <w:r w:rsidRPr="00DD29E3">
              <w:rPr>
                <w:sz w:val="20"/>
                <w:szCs w:val="20"/>
              </w:rPr>
              <w:t xml:space="preserve">планировать </w:t>
            </w:r>
            <w:r w:rsidRPr="00DD29E3">
              <w:rPr>
                <w:rStyle w:val="a4"/>
                <w:b w:val="0"/>
                <w:sz w:val="20"/>
                <w:szCs w:val="20"/>
                <w:shd w:val="clear" w:color="auto" w:fill="FFFFFF"/>
              </w:rPr>
              <w:t>организацию и развитие бизнеса в сфере туризма и других отраслях индустрии впечатлений</w:t>
            </w:r>
            <w:r w:rsidRPr="00DD29E3">
              <w:rPr>
                <w:b/>
                <w:i/>
                <w:sz w:val="20"/>
                <w:szCs w:val="20"/>
              </w:rPr>
              <w:t xml:space="preserve"> </w:t>
            </w:r>
            <w:r w:rsidRPr="00DD29E3">
              <w:rPr>
                <w:sz w:val="20"/>
                <w:szCs w:val="20"/>
              </w:rPr>
              <w:t>с учетом специфики экономики впечатлений</w:t>
            </w:r>
          </w:p>
        </w:tc>
        <w:tc>
          <w:tcPr>
            <w:tcW w:w="3119" w:type="dxa"/>
          </w:tcPr>
          <w:p w14:paraId="6282ADDE" w14:textId="77777777" w:rsidR="001C62ED" w:rsidRPr="00B23E96" w:rsidRDefault="001C62ED" w:rsidP="00C92B79">
            <w:pPr>
              <w:jc w:val="both"/>
              <w:rPr>
                <w:spacing w:val="5"/>
                <w:sz w:val="20"/>
                <w:szCs w:val="20"/>
                <w:shd w:val="clear" w:color="auto" w:fill="FFFFFF"/>
              </w:rPr>
            </w:pPr>
            <w:r>
              <w:rPr>
                <w:spacing w:val="5"/>
                <w:sz w:val="20"/>
                <w:szCs w:val="20"/>
                <w:shd w:val="clear" w:color="auto" w:fill="FFFFFF"/>
              </w:rPr>
              <w:t xml:space="preserve">1. </w:t>
            </w:r>
            <w:r w:rsidRPr="00B23E96">
              <w:rPr>
                <w:spacing w:val="5"/>
                <w:sz w:val="20"/>
                <w:szCs w:val="20"/>
                <w:shd w:val="clear" w:color="auto" w:fill="FFFFFF"/>
              </w:rPr>
              <w:t>Расположите ресурсы по возрастанию ценности в экономике впечатлений:</w:t>
            </w:r>
          </w:p>
          <w:p w14:paraId="4A551097" w14:textId="77777777" w:rsidR="001C62ED" w:rsidRPr="00B23E96" w:rsidRDefault="001C62ED" w:rsidP="00C92B79">
            <w:pPr>
              <w:pStyle w:val="a5"/>
              <w:numPr>
                <w:ilvl w:val="0"/>
                <w:numId w:val="20"/>
              </w:numPr>
              <w:jc w:val="both"/>
              <w:rPr>
                <w:spacing w:val="5"/>
                <w:sz w:val="20"/>
                <w:szCs w:val="20"/>
                <w:shd w:val="clear" w:color="auto" w:fill="FFFFFF"/>
              </w:rPr>
            </w:pPr>
            <w:r w:rsidRPr="00B23E96">
              <w:rPr>
                <w:spacing w:val="5"/>
                <w:sz w:val="20"/>
                <w:szCs w:val="20"/>
                <w:shd w:val="clear" w:color="auto" w:fill="FFFFFF"/>
              </w:rPr>
              <w:t>Услуга</w:t>
            </w:r>
          </w:p>
          <w:p w14:paraId="3C6A3CC2" w14:textId="77777777" w:rsidR="001C62ED" w:rsidRPr="00B23E96" w:rsidRDefault="001C62ED" w:rsidP="00C92B79">
            <w:pPr>
              <w:pStyle w:val="a5"/>
              <w:numPr>
                <w:ilvl w:val="0"/>
                <w:numId w:val="20"/>
              </w:numPr>
              <w:jc w:val="both"/>
              <w:rPr>
                <w:spacing w:val="5"/>
                <w:sz w:val="20"/>
                <w:szCs w:val="20"/>
                <w:shd w:val="clear" w:color="auto" w:fill="FFFFFF"/>
              </w:rPr>
            </w:pPr>
            <w:r w:rsidRPr="00B23E96">
              <w:rPr>
                <w:spacing w:val="5"/>
                <w:sz w:val="20"/>
                <w:szCs w:val="20"/>
                <w:shd w:val="clear" w:color="auto" w:fill="FFFFFF"/>
              </w:rPr>
              <w:t>Впечатление</w:t>
            </w:r>
          </w:p>
          <w:p w14:paraId="52A9B864" w14:textId="77777777" w:rsidR="001C62ED" w:rsidRPr="00B23E96" w:rsidRDefault="001C62ED" w:rsidP="00C92B79">
            <w:pPr>
              <w:pStyle w:val="a5"/>
              <w:numPr>
                <w:ilvl w:val="0"/>
                <w:numId w:val="20"/>
              </w:numPr>
              <w:jc w:val="both"/>
              <w:rPr>
                <w:spacing w:val="5"/>
                <w:sz w:val="20"/>
                <w:szCs w:val="20"/>
                <w:shd w:val="clear" w:color="auto" w:fill="FFFFFF"/>
              </w:rPr>
            </w:pPr>
            <w:r w:rsidRPr="00B23E96">
              <w:rPr>
                <w:spacing w:val="5"/>
                <w:sz w:val="20"/>
                <w:szCs w:val="20"/>
                <w:shd w:val="clear" w:color="auto" w:fill="FFFFFF"/>
              </w:rPr>
              <w:t>Товар</w:t>
            </w:r>
          </w:p>
          <w:p w14:paraId="5413ACF8" w14:textId="77777777" w:rsidR="001C62ED" w:rsidRPr="00B23E96" w:rsidRDefault="001C62ED" w:rsidP="00C92B79">
            <w:pPr>
              <w:pStyle w:val="a5"/>
              <w:numPr>
                <w:ilvl w:val="0"/>
                <w:numId w:val="20"/>
              </w:numPr>
              <w:jc w:val="both"/>
              <w:rPr>
                <w:spacing w:val="5"/>
                <w:sz w:val="20"/>
                <w:szCs w:val="20"/>
                <w:shd w:val="clear" w:color="auto" w:fill="FFFFFF"/>
              </w:rPr>
            </w:pPr>
            <w:r w:rsidRPr="00B23E96">
              <w:rPr>
                <w:spacing w:val="5"/>
                <w:sz w:val="20"/>
                <w:szCs w:val="20"/>
                <w:shd w:val="clear" w:color="auto" w:fill="FFFFFF"/>
              </w:rPr>
              <w:t>Сырье</w:t>
            </w:r>
          </w:p>
          <w:p w14:paraId="43544AAF" w14:textId="1665EAF8" w:rsidR="00707F54" w:rsidRPr="00707F54" w:rsidRDefault="001C62ED" w:rsidP="00707F54">
            <w:pPr>
              <w:jc w:val="both"/>
              <w:rPr>
                <w:iCs/>
                <w:sz w:val="20"/>
                <w:szCs w:val="20"/>
              </w:rPr>
            </w:pPr>
            <w:r>
              <w:rPr>
                <w:sz w:val="20"/>
                <w:szCs w:val="20"/>
              </w:rPr>
              <w:t xml:space="preserve">2. </w:t>
            </w:r>
            <w:r w:rsidR="00707F54">
              <w:rPr>
                <w:iCs/>
                <w:sz w:val="20"/>
                <w:szCs w:val="20"/>
              </w:rPr>
              <w:t>П</w:t>
            </w:r>
            <w:r w:rsidR="00707F54" w:rsidRPr="00707F54">
              <w:rPr>
                <w:iCs/>
                <w:sz w:val="20"/>
                <w:szCs w:val="20"/>
              </w:rPr>
              <w:t xml:space="preserve">ланируется запуск тематического ресторана по мотивам популярной </w:t>
            </w:r>
            <w:proofErr w:type="spellStart"/>
            <w:r w:rsidR="00707F54" w:rsidRPr="00707F54">
              <w:rPr>
                <w:iCs/>
                <w:sz w:val="20"/>
                <w:szCs w:val="20"/>
              </w:rPr>
              <w:t>кинофраншизы</w:t>
            </w:r>
            <w:proofErr w:type="spellEnd"/>
            <w:r w:rsidR="00707F54" w:rsidRPr="00707F54">
              <w:rPr>
                <w:iCs/>
                <w:sz w:val="20"/>
                <w:szCs w:val="20"/>
              </w:rPr>
              <w:t xml:space="preserve">.  </w:t>
            </w:r>
            <w:r w:rsidR="00707F54">
              <w:rPr>
                <w:iCs/>
                <w:sz w:val="20"/>
                <w:szCs w:val="20"/>
              </w:rPr>
              <w:t xml:space="preserve">Организация </w:t>
            </w:r>
            <w:r w:rsidR="00707F54" w:rsidRPr="00707F54">
              <w:rPr>
                <w:iCs/>
                <w:sz w:val="20"/>
                <w:szCs w:val="20"/>
              </w:rPr>
              <w:t>находится перед выбором бизнес-модели:</w:t>
            </w:r>
          </w:p>
          <w:p w14:paraId="13C1F92A" w14:textId="77777777" w:rsidR="00707F54" w:rsidRPr="00707F54" w:rsidRDefault="00707F54" w:rsidP="00707F54">
            <w:pPr>
              <w:jc w:val="both"/>
              <w:rPr>
                <w:iCs/>
                <w:sz w:val="20"/>
                <w:szCs w:val="20"/>
              </w:rPr>
            </w:pPr>
            <w:r w:rsidRPr="00707F54">
              <w:rPr>
                <w:iCs/>
                <w:sz w:val="20"/>
                <w:szCs w:val="20"/>
              </w:rPr>
              <w:t xml:space="preserve">А) клиент платит за вход; </w:t>
            </w:r>
          </w:p>
          <w:p w14:paraId="13806EB7" w14:textId="4F3BDA09" w:rsidR="00707F54" w:rsidRPr="00707F54" w:rsidRDefault="00707F54" w:rsidP="00707F54">
            <w:pPr>
              <w:jc w:val="both"/>
              <w:rPr>
                <w:iCs/>
                <w:sz w:val="20"/>
                <w:szCs w:val="20"/>
              </w:rPr>
            </w:pPr>
            <w:r w:rsidRPr="00707F54">
              <w:rPr>
                <w:iCs/>
                <w:sz w:val="20"/>
                <w:szCs w:val="20"/>
              </w:rPr>
              <w:t>Б) клиент платит за блюда в соответствии с меню</w:t>
            </w:r>
            <w:r>
              <w:rPr>
                <w:iCs/>
                <w:sz w:val="20"/>
                <w:szCs w:val="20"/>
              </w:rPr>
              <w:t>.</w:t>
            </w:r>
          </w:p>
          <w:p w14:paraId="24520544" w14:textId="22C54A36" w:rsidR="001C62ED" w:rsidRPr="001C62ED" w:rsidRDefault="00707F54" w:rsidP="00707F54">
            <w:pPr>
              <w:jc w:val="both"/>
              <w:rPr>
                <w:sz w:val="20"/>
                <w:szCs w:val="20"/>
              </w:rPr>
            </w:pPr>
            <w:r w:rsidRPr="00707F54">
              <w:rPr>
                <w:iCs/>
                <w:sz w:val="20"/>
                <w:szCs w:val="20"/>
              </w:rPr>
              <w:t xml:space="preserve">Какое экономическое предложение продает </w:t>
            </w:r>
            <w:r>
              <w:rPr>
                <w:iCs/>
                <w:sz w:val="20"/>
                <w:szCs w:val="20"/>
              </w:rPr>
              <w:t>организация</w:t>
            </w:r>
            <w:r w:rsidRPr="00707F54">
              <w:rPr>
                <w:iCs/>
                <w:sz w:val="20"/>
                <w:szCs w:val="20"/>
              </w:rPr>
              <w:t xml:space="preserve"> в каждом случае? На основе каких критериев может быть сделан выбор бизнес-модели из рассматриваемых вариантов? Какой из вариантов более предпочтителен для компании в условиях конкуренции с традиционными ресторанами? Ответ обоснуйте.</w:t>
            </w:r>
          </w:p>
        </w:tc>
      </w:tr>
    </w:tbl>
    <w:p w14:paraId="4C526B93" w14:textId="77777777" w:rsidR="00E62B34" w:rsidRDefault="00E62B34" w:rsidP="00E07B95">
      <w:pPr>
        <w:jc w:val="center"/>
        <w:rPr>
          <w:b/>
          <w:sz w:val="28"/>
          <w:szCs w:val="28"/>
          <w:highlight w:val="yellow"/>
          <w:lang w:val="kk-KZ"/>
        </w:rPr>
      </w:pPr>
    </w:p>
    <w:p w14:paraId="6E230408" w14:textId="2DC16219" w:rsidR="00456658" w:rsidRPr="00FB5021" w:rsidRDefault="00456658" w:rsidP="00E07B95">
      <w:pPr>
        <w:jc w:val="center"/>
        <w:rPr>
          <w:b/>
          <w:sz w:val="28"/>
          <w:szCs w:val="28"/>
        </w:rPr>
      </w:pPr>
      <w:r w:rsidRPr="00FB5021">
        <w:rPr>
          <w:b/>
          <w:sz w:val="28"/>
          <w:szCs w:val="28"/>
          <w:lang w:val="kk-KZ"/>
        </w:rPr>
        <w:t xml:space="preserve">Примерный перечень вопросов для подготовки к </w:t>
      </w:r>
      <w:r w:rsidR="00083BA1" w:rsidRPr="00FB5021">
        <w:rPr>
          <w:b/>
          <w:sz w:val="28"/>
          <w:szCs w:val="28"/>
        </w:rPr>
        <w:t>экзамену</w:t>
      </w:r>
      <w:r w:rsidR="00E62B34" w:rsidRPr="00FB5021">
        <w:rPr>
          <w:b/>
          <w:sz w:val="28"/>
          <w:szCs w:val="28"/>
        </w:rPr>
        <w:t xml:space="preserve"> </w:t>
      </w:r>
    </w:p>
    <w:p w14:paraId="7C1C75FE" w14:textId="77777777" w:rsidR="00A52EF1" w:rsidRDefault="00A52EF1" w:rsidP="00380D92">
      <w:pPr>
        <w:autoSpaceDE w:val="0"/>
        <w:autoSpaceDN w:val="0"/>
        <w:adjustRightInd w:val="0"/>
        <w:rPr>
          <w:rFonts w:eastAsiaTheme="minorHAnsi"/>
          <w:color w:val="000000"/>
          <w:sz w:val="28"/>
          <w:szCs w:val="23"/>
          <w:lang w:eastAsia="en-US"/>
        </w:rPr>
      </w:pPr>
    </w:p>
    <w:p w14:paraId="456AC0D8" w14:textId="77777777"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 xml:space="preserve">Экономика впечатлений: понятие и сущность. </w:t>
      </w:r>
    </w:p>
    <w:p w14:paraId="42E50F2C" w14:textId="77777777"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 xml:space="preserve">Предпосылки для появления экономики впечатлений. </w:t>
      </w:r>
    </w:p>
    <w:p w14:paraId="2536781D" w14:textId="77777777"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lastRenderedPageBreak/>
        <w:t xml:space="preserve">Основные отличия экономики впечатлений от существующих экономических моделей. </w:t>
      </w:r>
    </w:p>
    <w:p w14:paraId="70D29CB2" w14:textId="77777777"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 xml:space="preserve">Ключевые принципы экономики впечатлений. </w:t>
      </w:r>
    </w:p>
    <w:p w14:paraId="2BB62871" w14:textId="5AD24C80"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Преимущества экономики впечатлений для бизнеса.</w:t>
      </w:r>
    </w:p>
    <w:p w14:paraId="50CDC3CF" w14:textId="77777777" w:rsid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 xml:space="preserve">Характеристика видов экономических предложений: сырье, товары, услуги, впечатления. </w:t>
      </w:r>
    </w:p>
    <w:p w14:paraId="550D8A43" w14:textId="77777777"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 xml:space="preserve">Эволюция потребительских ценностей. </w:t>
      </w:r>
    </w:p>
    <w:p w14:paraId="1397DD2C" w14:textId="77777777"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 xml:space="preserve">Основные составляющие впечатлений. </w:t>
      </w:r>
    </w:p>
    <w:p w14:paraId="30C24EE3" w14:textId="77777777"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 xml:space="preserve">Отличительные особенности впечатлений. </w:t>
      </w:r>
    </w:p>
    <w:p w14:paraId="5BD141AF" w14:textId="77777777"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 xml:space="preserve">Основные виды впечатлений. </w:t>
      </w:r>
    </w:p>
    <w:p w14:paraId="584725BB" w14:textId="77777777"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 xml:space="preserve">Факторы, влияющие на востребованность впечатлений. </w:t>
      </w:r>
    </w:p>
    <w:p w14:paraId="46D15E17" w14:textId="3C7F5B6A"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Управление эмоциями клиентов.</w:t>
      </w:r>
    </w:p>
    <w:p w14:paraId="7CE2BB3C" w14:textId="19B829DB" w:rsidR="00A52EF1" w:rsidRPr="00A52EF1" w:rsidRDefault="00A52EF1" w:rsidP="009817CD">
      <w:pPr>
        <w:pStyle w:val="a5"/>
        <w:numPr>
          <w:ilvl w:val="0"/>
          <w:numId w:val="21"/>
        </w:numPr>
        <w:autoSpaceDE w:val="0"/>
        <w:autoSpaceDN w:val="0"/>
        <w:adjustRightInd w:val="0"/>
        <w:ind w:left="0" w:firstLine="357"/>
        <w:jc w:val="both"/>
        <w:rPr>
          <w:color w:val="333333"/>
          <w:sz w:val="28"/>
          <w:szCs w:val="28"/>
          <w:shd w:val="clear" w:color="auto" w:fill="FFFFFF"/>
        </w:rPr>
      </w:pPr>
      <w:r w:rsidRPr="00A52EF1">
        <w:rPr>
          <w:rFonts w:eastAsiaTheme="minorHAnsi"/>
          <w:iCs/>
          <w:sz w:val="28"/>
          <w:szCs w:val="28"/>
          <w:lang w:eastAsia="en-US"/>
        </w:rPr>
        <w:t>С</w:t>
      </w:r>
      <w:r w:rsidRPr="00A52EF1">
        <w:rPr>
          <w:color w:val="333333"/>
          <w:sz w:val="28"/>
          <w:szCs w:val="28"/>
          <w:shd w:val="clear" w:color="auto" w:fill="FFFFFF"/>
        </w:rPr>
        <w:t>оздание товаров и услуг на основе впечатлений.</w:t>
      </w:r>
    </w:p>
    <w:p w14:paraId="2184944A" w14:textId="77777777" w:rsidR="00A52EF1" w:rsidRPr="00A52EF1" w:rsidRDefault="00A52EF1" w:rsidP="009817CD">
      <w:pPr>
        <w:pStyle w:val="a5"/>
        <w:numPr>
          <w:ilvl w:val="0"/>
          <w:numId w:val="21"/>
        </w:numPr>
        <w:autoSpaceDE w:val="0"/>
        <w:autoSpaceDN w:val="0"/>
        <w:adjustRightInd w:val="0"/>
        <w:ind w:left="0" w:firstLine="357"/>
        <w:jc w:val="both"/>
        <w:rPr>
          <w:rFonts w:eastAsiaTheme="minorHAnsi"/>
          <w:iCs/>
          <w:sz w:val="28"/>
          <w:szCs w:val="28"/>
          <w:lang w:eastAsia="en-US"/>
        </w:rPr>
      </w:pPr>
      <w:r w:rsidRPr="00A52EF1">
        <w:rPr>
          <w:color w:val="333333"/>
          <w:sz w:val="28"/>
          <w:szCs w:val="28"/>
          <w:shd w:val="clear" w:color="auto" w:fill="FFFFFF"/>
        </w:rPr>
        <w:t>И</w:t>
      </w:r>
      <w:r w:rsidRPr="00A52EF1">
        <w:rPr>
          <w:rFonts w:eastAsiaTheme="minorHAnsi"/>
          <w:iCs/>
          <w:sz w:val="28"/>
          <w:szCs w:val="28"/>
          <w:lang w:eastAsia="en-US"/>
        </w:rPr>
        <w:t>зучение потребностей и предпочтений целевой аудитории экономики впечатлений.</w:t>
      </w:r>
    </w:p>
    <w:p w14:paraId="2418025A" w14:textId="77777777" w:rsidR="00A52EF1" w:rsidRPr="00A52EF1" w:rsidRDefault="00A52EF1" w:rsidP="009817CD">
      <w:pPr>
        <w:pStyle w:val="a5"/>
        <w:numPr>
          <w:ilvl w:val="0"/>
          <w:numId w:val="21"/>
        </w:numPr>
        <w:autoSpaceDE w:val="0"/>
        <w:autoSpaceDN w:val="0"/>
        <w:adjustRightInd w:val="0"/>
        <w:ind w:left="0" w:firstLine="357"/>
        <w:jc w:val="both"/>
        <w:rPr>
          <w:rFonts w:eastAsiaTheme="minorHAnsi"/>
          <w:iCs/>
          <w:sz w:val="28"/>
          <w:szCs w:val="28"/>
          <w:lang w:eastAsia="en-US"/>
        </w:rPr>
      </w:pPr>
      <w:r w:rsidRPr="00A52EF1">
        <w:rPr>
          <w:rFonts w:eastAsiaTheme="minorHAnsi"/>
          <w:iCs/>
          <w:sz w:val="28"/>
          <w:szCs w:val="28"/>
          <w:lang w:eastAsia="en-US"/>
        </w:rPr>
        <w:t>Определение концепции и формата впечатлений.</w:t>
      </w:r>
    </w:p>
    <w:p w14:paraId="1DC2AE1A" w14:textId="79B39D84" w:rsidR="00A52EF1" w:rsidRPr="00A52EF1" w:rsidRDefault="00A52EF1" w:rsidP="009817CD">
      <w:pPr>
        <w:pStyle w:val="a5"/>
        <w:numPr>
          <w:ilvl w:val="0"/>
          <w:numId w:val="21"/>
        </w:numPr>
        <w:autoSpaceDE w:val="0"/>
        <w:autoSpaceDN w:val="0"/>
        <w:adjustRightInd w:val="0"/>
        <w:ind w:left="0" w:firstLine="357"/>
        <w:jc w:val="both"/>
        <w:rPr>
          <w:rFonts w:eastAsiaTheme="minorHAnsi"/>
          <w:iCs/>
          <w:sz w:val="28"/>
          <w:szCs w:val="28"/>
          <w:lang w:eastAsia="en-US"/>
        </w:rPr>
      </w:pPr>
      <w:r w:rsidRPr="00A52EF1">
        <w:rPr>
          <w:rFonts w:eastAsiaTheme="minorHAnsi"/>
          <w:iCs/>
          <w:sz w:val="28"/>
          <w:szCs w:val="28"/>
          <w:lang w:eastAsia="en-US"/>
        </w:rPr>
        <w:t xml:space="preserve">Разработка сценария и дизайна впечатлений. </w:t>
      </w:r>
    </w:p>
    <w:p w14:paraId="011CC1FC" w14:textId="77777777" w:rsidR="00137BC8" w:rsidRPr="00137BC8" w:rsidRDefault="00137BC8" w:rsidP="009817CD">
      <w:pPr>
        <w:pStyle w:val="a5"/>
        <w:numPr>
          <w:ilvl w:val="0"/>
          <w:numId w:val="21"/>
        </w:numPr>
        <w:autoSpaceDE w:val="0"/>
        <w:autoSpaceDN w:val="0"/>
        <w:adjustRightInd w:val="0"/>
        <w:ind w:left="0" w:firstLine="357"/>
        <w:jc w:val="both"/>
        <w:rPr>
          <w:color w:val="333333"/>
          <w:sz w:val="28"/>
          <w:szCs w:val="28"/>
          <w:shd w:val="clear" w:color="auto" w:fill="FFFFFF"/>
        </w:rPr>
      </w:pPr>
      <w:r>
        <w:rPr>
          <w:rFonts w:eastAsiaTheme="minorHAnsi"/>
          <w:iCs/>
          <w:sz w:val="28"/>
          <w:szCs w:val="28"/>
          <w:lang w:eastAsia="en-US"/>
        </w:rPr>
        <w:t>Модель трех У (удовлетворение-уступка-удивление).</w:t>
      </w:r>
    </w:p>
    <w:p w14:paraId="0415D19F" w14:textId="77777777" w:rsidR="00137BC8" w:rsidRPr="00137BC8" w:rsidRDefault="00137BC8" w:rsidP="009817CD">
      <w:pPr>
        <w:pStyle w:val="a5"/>
        <w:numPr>
          <w:ilvl w:val="0"/>
          <w:numId w:val="21"/>
        </w:numPr>
        <w:autoSpaceDE w:val="0"/>
        <w:autoSpaceDN w:val="0"/>
        <w:adjustRightInd w:val="0"/>
        <w:ind w:left="0" w:firstLine="357"/>
        <w:jc w:val="both"/>
        <w:rPr>
          <w:color w:val="333333"/>
          <w:sz w:val="28"/>
          <w:szCs w:val="28"/>
          <w:shd w:val="clear" w:color="auto" w:fill="FFFFFF"/>
        </w:rPr>
      </w:pPr>
      <w:r>
        <w:rPr>
          <w:rFonts w:eastAsiaTheme="minorHAnsi"/>
          <w:iCs/>
          <w:sz w:val="28"/>
          <w:szCs w:val="28"/>
          <w:lang w:eastAsia="en-US"/>
        </w:rPr>
        <w:t>Сущность понятия «массовая персонализация».</w:t>
      </w:r>
    </w:p>
    <w:p w14:paraId="201657CB" w14:textId="5B66714F" w:rsidR="00A52EF1" w:rsidRPr="00A52EF1" w:rsidRDefault="00A52EF1" w:rsidP="009817CD">
      <w:pPr>
        <w:pStyle w:val="a5"/>
        <w:numPr>
          <w:ilvl w:val="0"/>
          <w:numId w:val="21"/>
        </w:numPr>
        <w:autoSpaceDE w:val="0"/>
        <w:autoSpaceDN w:val="0"/>
        <w:adjustRightInd w:val="0"/>
        <w:ind w:left="0" w:firstLine="357"/>
        <w:jc w:val="both"/>
        <w:rPr>
          <w:color w:val="333333"/>
          <w:sz w:val="28"/>
          <w:szCs w:val="28"/>
          <w:shd w:val="clear" w:color="auto" w:fill="FFFFFF"/>
        </w:rPr>
      </w:pPr>
      <w:r w:rsidRPr="00A52EF1">
        <w:rPr>
          <w:rFonts w:eastAsiaTheme="minorHAnsi"/>
          <w:iCs/>
          <w:sz w:val="28"/>
          <w:szCs w:val="28"/>
          <w:lang w:eastAsia="en-US"/>
        </w:rPr>
        <w:t xml:space="preserve">Реализация </w:t>
      </w:r>
      <w:r w:rsidRPr="00A52EF1">
        <w:rPr>
          <w:color w:val="333333"/>
          <w:sz w:val="28"/>
          <w:szCs w:val="28"/>
          <w:shd w:val="clear" w:color="auto" w:fill="FFFFFF"/>
        </w:rPr>
        <w:t>товаров и услуг на основе впечатлений.</w:t>
      </w:r>
    </w:p>
    <w:p w14:paraId="5179122A" w14:textId="77777777" w:rsidR="00A52EF1" w:rsidRPr="00A52EF1" w:rsidRDefault="00A52EF1" w:rsidP="009817CD">
      <w:pPr>
        <w:pStyle w:val="a5"/>
        <w:numPr>
          <w:ilvl w:val="0"/>
          <w:numId w:val="21"/>
        </w:numPr>
        <w:autoSpaceDE w:val="0"/>
        <w:autoSpaceDN w:val="0"/>
        <w:adjustRightInd w:val="0"/>
        <w:ind w:left="0" w:firstLine="357"/>
        <w:jc w:val="both"/>
        <w:rPr>
          <w:color w:val="333333"/>
          <w:sz w:val="28"/>
          <w:szCs w:val="28"/>
          <w:shd w:val="clear" w:color="auto" w:fill="FFFFFF"/>
        </w:rPr>
      </w:pPr>
      <w:r w:rsidRPr="00A52EF1">
        <w:rPr>
          <w:color w:val="333333"/>
          <w:sz w:val="28"/>
          <w:szCs w:val="28"/>
          <w:shd w:val="clear" w:color="auto" w:fill="FFFFFF"/>
        </w:rPr>
        <w:t>Логистика и инфраструктура впечатлений.</w:t>
      </w:r>
    </w:p>
    <w:p w14:paraId="509DE2ED" w14:textId="320E1C97" w:rsidR="00A52EF1" w:rsidRPr="00A52EF1" w:rsidRDefault="00A52EF1" w:rsidP="009817CD">
      <w:pPr>
        <w:pStyle w:val="a5"/>
        <w:numPr>
          <w:ilvl w:val="0"/>
          <w:numId w:val="21"/>
        </w:numPr>
        <w:autoSpaceDE w:val="0"/>
        <w:autoSpaceDN w:val="0"/>
        <w:adjustRightInd w:val="0"/>
        <w:ind w:left="0" w:firstLine="357"/>
        <w:jc w:val="both"/>
        <w:rPr>
          <w:rFonts w:eastAsiaTheme="minorHAnsi"/>
          <w:iCs/>
          <w:sz w:val="28"/>
          <w:szCs w:val="28"/>
          <w:lang w:eastAsia="en-US"/>
        </w:rPr>
      </w:pPr>
      <w:r w:rsidRPr="00A52EF1">
        <w:rPr>
          <w:color w:val="333333"/>
          <w:sz w:val="28"/>
          <w:szCs w:val="28"/>
          <w:shd w:val="clear" w:color="auto" w:fill="FFFFFF"/>
        </w:rPr>
        <w:t xml:space="preserve">Контроль качества и безопасность впечатлений. </w:t>
      </w:r>
    </w:p>
    <w:p w14:paraId="55180128" w14:textId="77777777" w:rsidR="00A52EF1" w:rsidRPr="00A52EF1" w:rsidRDefault="00A52EF1" w:rsidP="009817CD">
      <w:pPr>
        <w:pStyle w:val="a5"/>
        <w:numPr>
          <w:ilvl w:val="0"/>
          <w:numId w:val="21"/>
        </w:numPr>
        <w:autoSpaceDE w:val="0"/>
        <w:autoSpaceDN w:val="0"/>
        <w:adjustRightInd w:val="0"/>
        <w:ind w:left="0" w:firstLine="357"/>
        <w:jc w:val="both"/>
        <w:rPr>
          <w:color w:val="333333"/>
          <w:sz w:val="28"/>
          <w:szCs w:val="28"/>
          <w:shd w:val="clear" w:color="auto" w:fill="FFFFFF"/>
        </w:rPr>
      </w:pPr>
      <w:r w:rsidRPr="00A52EF1">
        <w:rPr>
          <w:rFonts w:eastAsiaTheme="minorHAnsi"/>
          <w:iCs/>
          <w:sz w:val="28"/>
          <w:szCs w:val="28"/>
          <w:lang w:eastAsia="en-US"/>
        </w:rPr>
        <w:t xml:space="preserve">Продвижение и продажа </w:t>
      </w:r>
      <w:r w:rsidRPr="00A52EF1">
        <w:rPr>
          <w:color w:val="333333"/>
          <w:sz w:val="28"/>
          <w:szCs w:val="28"/>
          <w:shd w:val="clear" w:color="auto" w:fill="FFFFFF"/>
        </w:rPr>
        <w:t>товаров и услуг на основе впечатлений.</w:t>
      </w:r>
    </w:p>
    <w:p w14:paraId="4212FCE6" w14:textId="77777777" w:rsidR="00707F54" w:rsidRDefault="00137BC8" w:rsidP="00707F54">
      <w:pPr>
        <w:pStyle w:val="a5"/>
        <w:numPr>
          <w:ilvl w:val="0"/>
          <w:numId w:val="21"/>
        </w:numPr>
        <w:ind w:left="0" w:firstLine="357"/>
        <w:jc w:val="both"/>
        <w:rPr>
          <w:rFonts w:eastAsiaTheme="minorHAnsi"/>
          <w:iCs/>
          <w:sz w:val="28"/>
          <w:szCs w:val="28"/>
          <w:lang w:eastAsia="en-US"/>
        </w:rPr>
      </w:pPr>
      <w:r>
        <w:rPr>
          <w:rFonts w:eastAsiaTheme="minorHAnsi"/>
          <w:iCs/>
          <w:sz w:val="28"/>
          <w:szCs w:val="28"/>
          <w:lang w:eastAsia="en-US"/>
        </w:rPr>
        <w:t>Механизмы создания добавленной стоимости в экономике впечатлений</w:t>
      </w:r>
      <w:r w:rsidR="00707F54">
        <w:rPr>
          <w:rFonts w:eastAsiaTheme="minorHAnsi"/>
          <w:iCs/>
          <w:sz w:val="28"/>
          <w:szCs w:val="28"/>
          <w:lang w:eastAsia="en-US"/>
        </w:rPr>
        <w:t>.</w:t>
      </w:r>
    </w:p>
    <w:p w14:paraId="4E607E40" w14:textId="676C1E36" w:rsidR="00137BC8" w:rsidRPr="00707F54" w:rsidRDefault="00137BC8" w:rsidP="00707F54">
      <w:pPr>
        <w:pStyle w:val="a5"/>
        <w:numPr>
          <w:ilvl w:val="0"/>
          <w:numId w:val="21"/>
        </w:numPr>
        <w:ind w:left="0" w:firstLine="357"/>
        <w:jc w:val="both"/>
        <w:rPr>
          <w:rFonts w:eastAsiaTheme="minorHAnsi"/>
          <w:iCs/>
          <w:sz w:val="28"/>
          <w:szCs w:val="28"/>
          <w:lang w:eastAsia="en-US"/>
        </w:rPr>
      </w:pPr>
      <w:r w:rsidRPr="00707F54">
        <w:rPr>
          <w:rFonts w:eastAsiaTheme="minorHAnsi"/>
          <w:iCs/>
          <w:sz w:val="28"/>
          <w:szCs w:val="28"/>
          <w:lang w:eastAsia="en-US"/>
        </w:rPr>
        <w:t>Плата за впечатления</w:t>
      </w:r>
      <w:r w:rsidR="00707F54">
        <w:rPr>
          <w:rFonts w:eastAsiaTheme="minorHAnsi"/>
          <w:iCs/>
          <w:sz w:val="28"/>
          <w:szCs w:val="28"/>
          <w:lang w:eastAsia="en-US"/>
        </w:rPr>
        <w:t>.</w:t>
      </w:r>
    </w:p>
    <w:p w14:paraId="0381B4E5" w14:textId="77777777" w:rsidR="00A52EF1" w:rsidRPr="00A52EF1" w:rsidRDefault="00A52EF1" w:rsidP="009817CD">
      <w:pPr>
        <w:pStyle w:val="a5"/>
        <w:numPr>
          <w:ilvl w:val="0"/>
          <w:numId w:val="21"/>
        </w:numPr>
        <w:autoSpaceDE w:val="0"/>
        <w:autoSpaceDN w:val="0"/>
        <w:adjustRightInd w:val="0"/>
        <w:ind w:left="0" w:firstLine="357"/>
        <w:jc w:val="both"/>
        <w:rPr>
          <w:color w:val="333333"/>
          <w:sz w:val="28"/>
          <w:szCs w:val="28"/>
          <w:shd w:val="clear" w:color="auto" w:fill="FFFFFF"/>
        </w:rPr>
      </w:pPr>
      <w:r w:rsidRPr="00A52EF1">
        <w:rPr>
          <w:color w:val="333333"/>
          <w:sz w:val="28"/>
          <w:szCs w:val="28"/>
          <w:shd w:val="clear" w:color="auto" w:fill="FFFFFF"/>
        </w:rPr>
        <w:t>Изучение рынка и конкурентов организации в экономике впечатлений.</w:t>
      </w:r>
    </w:p>
    <w:p w14:paraId="001F7EE1" w14:textId="22103674" w:rsidR="00A52EF1" w:rsidRPr="00A52EF1" w:rsidRDefault="00A52EF1" w:rsidP="009817CD">
      <w:pPr>
        <w:pStyle w:val="a5"/>
        <w:numPr>
          <w:ilvl w:val="0"/>
          <w:numId w:val="21"/>
        </w:numPr>
        <w:autoSpaceDE w:val="0"/>
        <w:autoSpaceDN w:val="0"/>
        <w:adjustRightInd w:val="0"/>
        <w:ind w:left="0" w:firstLine="357"/>
        <w:jc w:val="both"/>
        <w:rPr>
          <w:color w:val="333333"/>
          <w:sz w:val="28"/>
          <w:szCs w:val="28"/>
        </w:rPr>
      </w:pPr>
      <w:r w:rsidRPr="00A52EF1">
        <w:rPr>
          <w:color w:val="333333"/>
          <w:sz w:val="28"/>
          <w:szCs w:val="28"/>
          <w:shd w:val="clear" w:color="auto" w:fill="FFFFFF"/>
        </w:rPr>
        <w:t xml:space="preserve">Разработка рекламной и </w:t>
      </w:r>
      <w:r w:rsidRPr="00A52EF1">
        <w:rPr>
          <w:color w:val="333333"/>
          <w:sz w:val="28"/>
          <w:szCs w:val="28"/>
        </w:rPr>
        <w:t>PR-кампании товаров и услуг на основе впечатлений.</w:t>
      </w:r>
    </w:p>
    <w:p w14:paraId="661DA82A" w14:textId="77777777" w:rsidR="00A52EF1" w:rsidRPr="00A52EF1" w:rsidRDefault="00A52EF1" w:rsidP="009817CD">
      <w:pPr>
        <w:pStyle w:val="a5"/>
        <w:numPr>
          <w:ilvl w:val="0"/>
          <w:numId w:val="21"/>
        </w:numPr>
        <w:autoSpaceDE w:val="0"/>
        <w:autoSpaceDN w:val="0"/>
        <w:adjustRightInd w:val="0"/>
        <w:ind w:left="0" w:firstLine="357"/>
        <w:jc w:val="both"/>
        <w:rPr>
          <w:color w:val="333333"/>
          <w:sz w:val="28"/>
          <w:szCs w:val="28"/>
        </w:rPr>
      </w:pPr>
      <w:r w:rsidRPr="00A52EF1">
        <w:rPr>
          <w:color w:val="333333"/>
          <w:sz w:val="28"/>
          <w:szCs w:val="28"/>
        </w:rPr>
        <w:t>Взаимодействие с клиентами и партнерами при реализации товаров и услуг на основе впечатлений.</w:t>
      </w:r>
    </w:p>
    <w:p w14:paraId="1AC9315F" w14:textId="77777777" w:rsidR="00A52EF1" w:rsidRPr="00A52EF1" w:rsidRDefault="00A52EF1" w:rsidP="009817CD">
      <w:pPr>
        <w:pStyle w:val="a5"/>
        <w:numPr>
          <w:ilvl w:val="0"/>
          <w:numId w:val="21"/>
        </w:numPr>
        <w:shd w:val="clear" w:color="auto" w:fill="FFFFFF"/>
        <w:ind w:left="0" w:firstLine="357"/>
        <w:jc w:val="both"/>
        <w:rPr>
          <w:color w:val="111111"/>
          <w:sz w:val="28"/>
          <w:szCs w:val="28"/>
          <w:shd w:val="clear" w:color="auto" w:fill="FDFEFF"/>
        </w:rPr>
      </w:pPr>
      <w:r w:rsidRPr="00A52EF1">
        <w:rPr>
          <w:color w:val="111111"/>
          <w:sz w:val="28"/>
          <w:szCs w:val="28"/>
          <w:shd w:val="clear" w:color="auto" w:fill="FDFEFF"/>
        </w:rPr>
        <w:t xml:space="preserve">Дизайн-мышление. </w:t>
      </w:r>
    </w:p>
    <w:p w14:paraId="1468FE46" w14:textId="77777777" w:rsidR="00A52EF1" w:rsidRPr="00A52EF1" w:rsidRDefault="00A52EF1" w:rsidP="009817CD">
      <w:pPr>
        <w:pStyle w:val="a5"/>
        <w:numPr>
          <w:ilvl w:val="0"/>
          <w:numId w:val="21"/>
        </w:numPr>
        <w:shd w:val="clear" w:color="auto" w:fill="FFFFFF"/>
        <w:ind w:left="0" w:firstLine="357"/>
        <w:jc w:val="both"/>
        <w:rPr>
          <w:color w:val="111111"/>
          <w:sz w:val="28"/>
          <w:szCs w:val="28"/>
          <w:shd w:val="clear" w:color="auto" w:fill="FDFEFF"/>
        </w:rPr>
      </w:pPr>
      <w:r w:rsidRPr="00A52EF1">
        <w:rPr>
          <w:color w:val="111111"/>
          <w:sz w:val="28"/>
          <w:szCs w:val="28"/>
          <w:shd w:val="clear" w:color="auto" w:fill="FDFEFF"/>
        </w:rPr>
        <w:t xml:space="preserve">Дизайн пользовательских впечатлений. </w:t>
      </w:r>
    </w:p>
    <w:p w14:paraId="71272323" w14:textId="77777777" w:rsidR="00A52EF1" w:rsidRPr="00A52EF1" w:rsidRDefault="00A52EF1" w:rsidP="009817CD">
      <w:pPr>
        <w:pStyle w:val="a5"/>
        <w:numPr>
          <w:ilvl w:val="0"/>
          <w:numId w:val="21"/>
        </w:numPr>
        <w:shd w:val="clear" w:color="auto" w:fill="FFFFFF"/>
        <w:ind w:left="0" w:firstLine="357"/>
        <w:jc w:val="both"/>
        <w:rPr>
          <w:color w:val="111111"/>
          <w:sz w:val="28"/>
          <w:szCs w:val="28"/>
          <w:shd w:val="clear" w:color="auto" w:fill="FDFEFF"/>
        </w:rPr>
      </w:pPr>
      <w:r w:rsidRPr="00A52EF1">
        <w:rPr>
          <w:color w:val="111111"/>
          <w:sz w:val="28"/>
          <w:szCs w:val="28"/>
          <w:shd w:val="clear" w:color="auto" w:fill="FDFEFF"/>
        </w:rPr>
        <w:t xml:space="preserve">Дизайн клиентского опыта. </w:t>
      </w:r>
    </w:p>
    <w:p w14:paraId="7FB88890" w14:textId="77777777" w:rsidR="00A52EF1" w:rsidRPr="00A52EF1" w:rsidRDefault="00A52EF1" w:rsidP="009817CD">
      <w:pPr>
        <w:pStyle w:val="a5"/>
        <w:numPr>
          <w:ilvl w:val="0"/>
          <w:numId w:val="21"/>
        </w:numPr>
        <w:shd w:val="clear" w:color="auto" w:fill="FFFFFF"/>
        <w:ind w:left="0" w:firstLine="357"/>
        <w:jc w:val="both"/>
        <w:rPr>
          <w:color w:val="111111"/>
          <w:sz w:val="28"/>
          <w:szCs w:val="28"/>
          <w:shd w:val="clear" w:color="auto" w:fill="FDFEFF"/>
        </w:rPr>
      </w:pPr>
      <w:r w:rsidRPr="00A52EF1">
        <w:rPr>
          <w:color w:val="111111"/>
          <w:sz w:val="28"/>
          <w:szCs w:val="28"/>
          <w:shd w:val="clear" w:color="auto" w:fill="FDFEFF"/>
        </w:rPr>
        <w:t xml:space="preserve">Дизайн сервиса. </w:t>
      </w:r>
    </w:p>
    <w:p w14:paraId="07E10161" w14:textId="77777777" w:rsidR="00137BC8" w:rsidRDefault="00137BC8" w:rsidP="00137BC8">
      <w:pPr>
        <w:pStyle w:val="a5"/>
        <w:numPr>
          <w:ilvl w:val="0"/>
          <w:numId w:val="21"/>
        </w:numPr>
        <w:ind w:left="0" w:firstLine="357"/>
        <w:jc w:val="both"/>
        <w:rPr>
          <w:rFonts w:eastAsiaTheme="minorHAnsi"/>
          <w:iCs/>
          <w:sz w:val="28"/>
          <w:szCs w:val="28"/>
          <w:lang w:eastAsia="en-US"/>
        </w:rPr>
      </w:pPr>
      <w:r>
        <w:rPr>
          <w:rFonts w:eastAsiaTheme="minorHAnsi"/>
          <w:iCs/>
          <w:sz w:val="28"/>
          <w:szCs w:val="28"/>
          <w:lang w:eastAsia="en-US"/>
        </w:rPr>
        <w:t>Роль позитивных стимулов в дизайне впечатлений. Приведите пример.</w:t>
      </w:r>
    </w:p>
    <w:p w14:paraId="5DFE973D" w14:textId="77777777" w:rsidR="00137BC8" w:rsidRDefault="00137BC8" w:rsidP="00137BC8">
      <w:pPr>
        <w:pStyle w:val="a5"/>
        <w:numPr>
          <w:ilvl w:val="0"/>
          <w:numId w:val="21"/>
        </w:numPr>
        <w:ind w:left="0" w:firstLine="357"/>
        <w:jc w:val="both"/>
        <w:rPr>
          <w:rFonts w:eastAsiaTheme="minorHAnsi"/>
          <w:iCs/>
          <w:sz w:val="28"/>
          <w:szCs w:val="28"/>
          <w:lang w:eastAsia="en-US"/>
        </w:rPr>
      </w:pPr>
      <w:r>
        <w:rPr>
          <w:rFonts w:eastAsiaTheme="minorHAnsi"/>
          <w:iCs/>
          <w:sz w:val="28"/>
          <w:szCs w:val="28"/>
          <w:lang w:eastAsia="en-US"/>
        </w:rPr>
        <w:t xml:space="preserve"> Роль отрицательных стимулов в дизайне впечатлений. Приведите пример.</w:t>
      </w:r>
    </w:p>
    <w:p w14:paraId="1443CDAB" w14:textId="77777777" w:rsidR="00A52EF1" w:rsidRPr="00A52EF1" w:rsidRDefault="00A52EF1" w:rsidP="009817CD">
      <w:pPr>
        <w:pStyle w:val="a5"/>
        <w:numPr>
          <w:ilvl w:val="0"/>
          <w:numId w:val="21"/>
        </w:numPr>
        <w:shd w:val="clear" w:color="auto" w:fill="FFFFFF"/>
        <w:ind w:left="0" w:firstLine="357"/>
        <w:jc w:val="both"/>
        <w:rPr>
          <w:sz w:val="28"/>
          <w:szCs w:val="28"/>
        </w:rPr>
      </w:pPr>
      <w:r w:rsidRPr="00A52EF1">
        <w:rPr>
          <w:bCs/>
          <w:color w:val="000000"/>
          <w:sz w:val="28"/>
          <w:szCs w:val="28"/>
        </w:rPr>
        <w:t>Инструменты создания впечатлений: в</w:t>
      </w:r>
      <w:r w:rsidRPr="00A52EF1">
        <w:rPr>
          <w:sz w:val="28"/>
          <w:szCs w:val="28"/>
        </w:rPr>
        <w:t xml:space="preserve">иртуальная и дополненная реальность, искусственный интеллект и персонализация. </w:t>
      </w:r>
    </w:p>
    <w:p w14:paraId="126A0198" w14:textId="77777777" w:rsidR="00A52EF1" w:rsidRPr="00A52EF1" w:rsidRDefault="00A52EF1" w:rsidP="009817CD">
      <w:pPr>
        <w:pStyle w:val="a5"/>
        <w:numPr>
          <w:ilvl w:val="0"/>
          <w:numId w:val="21"/>
        </w:numPr>
        <w:shd w:val="clear" w:color="auto" w:fill="FFFFFF"/>
        <w:ind w:left="0" w:firstLine="357"/>
        <w:jc w:val="both"/>
        <w:rPr>
          <w:color w:val="111111"/>
          <w:sz w:val="28"/>
          <w:szCs w:val="28"/>
          <w:shd w:val="clear" w:color="auto" w:fill="FDFEFF"/>
        </w:rPr>
      </w:pPr>
      <w:r w:rsidRPr="00A52EF1">
        <w:rPr>
          <w:color w:val="111111"/>
          <w:sz w:val="28"/>
          <w:szCs w:val="28"/>
          <w:shd w:val="clear" w:color="auto" w:fill="FDFEFF"/>
        </w:rPr>
        <w:t xml:space="preserve">Брендинг. </w:t>
      </w:r>
    </w:p>
    <w:p w14:paraId="4CABD0E4" w14:textId="07CBE15D" w:rsidR="00A52EF1" w:rsidRPr="00A52EF1" w:rsidRDefault="00A52EF1" w:rsidP="009817CD">
      <w:pPr>
        <w:pStyle w:val="a5"/>
        <w:numPr>
          <w:ilvl w:val="0"/>
          <w:numId w:val="21"/>
        </w:numPr>
        <w:shd w:val="clear" w:color="auto" w:fill="FFFFFF"/>
        <w:ind w:left="0" w:firstLine="357"/>
        <w:jc w:val="both"/>
        <w:rPr>
          <w:sz w:val="28"/>
          <w:szCs w:val="28"/>
        </w:rPr>
      </w:pPr>
      <w:r w:rsidRPr="00A52EF1">
        <w:rPr>
          <w:sz w:val="28"/>
          <w:szCs w:val="28"/>
        </w:rPr>
        <w:t>Ивент-маркетинг.</w:t>
      </w:r>
    </w:p>
    <w:p w14:paraId="7FF12521" w14:textId="77777777" w:rsidR="001C62ED" w:rsidRDefault="00A52EF1" w:rsidP="001C62ED">
      <w:pPr>
        <w:pStyle w:val="a5"/>
        <w:numPr>
          <w:ilvl w:val="0"/>
          <w:numId w:val="21"/>
        </w:numPr>
        <w:ind w:left="0" w:firstLine="357"/>
        <w:jc w:val="both"/>
        <w:rPr>
          <w:rFonts w:eastAsiaTheme="minorHAnsi"/>
          <w:iCs/>
          <w:sz w:val="28"/>
          <w:szCs w:val="28"/>
          <w:lang w:eastAsia="en-US"/>
        </w:rPr>
      </w:pPr>
      <w:r w:rsidRPr="00A52EF1">
        <w:rPr>
          <w:rFonts w:eastAsiaTheme="minorHAnsi"/>
          <w:iCs/>
          <w:sz w:val="28"/>
          <w:szCs w:val="28"/>
          <w:lang w:eastAsia="en-US"/>
        </w:rPr>
        <w:t>Отраслевая структура экономики впечатлений.</w:t>
      </w:r>
    </w:p>
    <w:p w14:paraId="30ADD1D3" w14:textId="77777777" w:rsidR="001C62ED" w:rsidRDefault="001C62ED" w:rsidP="001C62ED">
      <w:pPr>
        <w:pStyle w:val="a5"/>
        <w:numPr>
          <w:ilvl w:val="0"/>
          <w:numId w:val="21"/>
        </w:numPr>
        <w:ind w:left="0" w:firstLine="357"/>
        <w:jc w:val="both"/>
        <w:rPr>
          <w:rFonts w:eastAsiaTheme="minorHAnsi"/>
          <w:iCs/>
          <w:sz w:val="28"/>
          <w:szCs w:val="28"/>
          <w:lang w:eastAsia="en-US"/>
        </w:rPr>
      </w:pPr>
      <w:r w:rsidRPr="001C62ED">
        <w:rPr>
          <w:rFonts w:eastAsiaTheme="minorHAnsi"/>
          <w:iCs/>
          <w:sz w:val="28"/>
          <w:szCs w:val="28"/>
          <w:lang w:eastAsia="en-US"/>
        </w:rPr>
        <w:lastRenderedPageBreak/>
        <w:t xml:space="preserve">Турист и его потребительское поведение. Особенности туристского потребления. </w:t>
      </w:r>
    </w:p>
    <w:p w14:paraId="0CC99C60" w14:textId="77777777" w:rsidR="001C62ED" w:rsidRDefault="001C62ED" w:rsidP="001C62ED">
      <w:pPr>
        <w:pStyle w:val="a5"/>
        <w:numPr>
          <w:ilvl w:val="0"/>
          <w:numId w:val="21"/>
        </w:numPr>
        <w:ind w:left="0" w:firstLine="357"/>
        <w:jc w:val="both"/>
        <w:rPr>
          <w:rFonts w:eastAsiaTheme="minorHAnsi"/>
          <w:iCs/>
          <w:sz w:val="28"/>
          <w:szCs w:val="28"/>
          <w:lang w:eastAsia="en-US"/>
        </w:rPr>
      </w:pPr>
      <w:r w:rsidRPr="001C62ED">
        <w:rPr>
          <w:rFonts w:eastAsiaTheme="minorHAnsi"/>
          <w:iCs/>
          <w:sz w:val="28"/>
          <w:szCs w:val="28"/>
          <w:lang w:eastAsia="en-US"/>
        </w:rPr>
        <w:t xml:space="preserve">Туристское пространство – основа формирования туристских впечатлений. </w:t>
      </w:r>
    </w:p>
    <w:p w14:paraId="3EE0B18D" w14:textId="77777777" w:rsidR="001C62ED" w:rsidRDefault="001C62ED" w:rsidP="001C62ED">
      <w:pPr>
        <w:pStyle w:val="a5"/>
        <w:numPr>
          <w:ilvl w:val="0"/>
          <w:numId w:val="21"/>
        </w:numPr>
        <w:ind w:left="0" w:firstLine="357"/>
        <w:jc w:val="both"/>
        <w:rPr>
          <w:rFonts w:eastAsiaTheme="minorHAnsi"/>
          <w:iCs/>
          <w:sz w:val="28"/>
          <w:szCs w:val="28"/>
          <w:lang w:eastAsia="en-US"/>
        </w:rPr>
      </w:pPr>
      <w:r w:rsidRPr="001C62ED">
        <w:rPr>
          <w:rFonts w:eastAsiaTheme="minorHAnsi"/>
          <w:iCs/>
          <w:sz w:val="28"/>
          <w:szCs w:val="28"/>
          <w:lang w:eastAsia="en-US"/>
        </w:rPr>
        <w:t xml:space="preserve">Туристские впечатления как особый туристический продукт. </w:t>
      </w:r>
    </w:p>
    <w:p w14:paraId="26620442" w14:textId="4D08394D" w:rsidR="001C62ED" w:rsidRPr="001C62ED" w:rsidRDefault="001C62ED" w:rsidP="001C62ED">
      <w:pPr>
        <w:pStyle w:val="a5"/>
        <w:numPr>
          <w:ilvl w:val="0"/>
          <w:numId w:val="21"/>
        </w:numPr>
        <w:ind w:left="0" w:firstLine="357"/>
        <w:jc w:val="both"/>
        <w:rPr>
          <w:rFonts w:eastAsiaTheme="minorHAnsi"/>
          <w:iCs/>
          <w:sz w:val="28"/>
          <w:szCs w:val="28"/>
          <w:lang w:eastAsia="en-US"/>
        </w:rPr>
      </w:pPr>
      <w:r w:rsidRPr="001C62ED">
        <w:rPr>
          <w:rFonts w:eastAsiaTheme="minorHAnsi"/>
          <w:iCs/>
          <w:sz w:val="28"/>
          <w:szCs w:val="28"/>
          <w:lang w:eastAsia="en-US"/>
        </w:rPr>
        <w:t>Технологии экономики впечатлений в повышении конкурентоспособности туристского предприятия.</w:t>
      </w:r>
    </w:p>
    <w:p w14:paraId="194A2322" w14:textId="77777777" w:rsidR="001C62ED" w:rsidRDefault="001C62ED" w:rsidP="00F07F32">
      <w:pPr>
        <w:jc w:val="both"/>
        <w:rPr>
          <w:rFonts w:eastAsiaTheme="majorEastAsia" w:cstheme="majorBidi"/>
          <w:b/>
          <w:color w:val="000000" w:themeColor="text1"/>
          <w:sz w:val="28"/>
          <w:szCs w:val="28"/>
        </w:rPr>
      </w:pPr>
    </w:p>
    <w:p w14:paraId="2935FB6B" w14:textId="19BA8EF3" w:rsidR="00817B3C" w:rsidRPr="00707F54" w:rsidRDefault="009B4165" w:rsidP="00F07F32">
      <w:pPr>
        <w:jc w:val="both"/>
        <w:rPr>
          <w:rFonts w:eastAsiaTheme="majorEastAsia" w:cstheme="majorBidi"/>
          <w:b/>
          <w:color w:val="000000" w:themeColor="text1"/>
          <w:sz w:val="28"/>
          <w:szCs w:val="28"/>
        </w:rPr>
      </w:pPr>
      <w:r w:rsidRPr="00707F54">
        <w:rPr>
          <w:rFonts w:eastAsiaTheme="majorEastAsia" w:cstheme="majorBidi"/>
          <w:b/>
          <w:color w:val="000000" w:themeColor="text1"/>
          <w:sz w:val="28"/>
          <w:szCs w:val="28"/>
        </w:rPr>
        <w:t>Пример экзаменационного билета</w:t>
      </w:r>
    </w:p>
    <w:p w14:paraId="364B42AA" w14:textId="77777777" w:rsidR="00817B3C" w:rsidRPr="00707F54" w:rsidRDefault="00817B3C" w:rsidP="00E07B95">
      <w:pPr>
        <w:jc w:val="both"/>
        <w:rPr>
          <w:rFonts w:eastAsiaTheme="majorEastAsia" w:cstheme="majorBidi"/>
          <w:b/>
          <w:color w:val="FF0000"/>
          <w:sz w:val="28"/>
          <w:szCs w:val="28"/>
        </w:rPr>
      </w:pPr>
    </w:p>
    <w:p w14:paraId="44807262" w14:textId="0D2F3AC9" w:rsidR="00817B3C" w:rsidRPr="00707F54" w:rsidRDefault="00817B3C" w:rsidP="00E07B95">
      <w:pPr>
        <w:jc w:val="both"/>
        <w:rPr>
          <w:rFonts w:eastAsiaTheme="majorEastAsia" w:cstheme="majorBidi"/>
          <w:b/>
          <w:color w:val="FF0000"/>
          <w:sz w:val="32"/>
          <w:szCs w:val="32"/>
        </w:rPr>
      </w:pPr>
      <w:r w:rsidRPr="00707F54">
        <w:rPr>
          <w:b/>
          <w:sz w:val="28"/>
          <w:szCs w:val="28"/>
        </w:rPr>
        <w:t>1 вопрос (</w:t>
      </w:r>
      <w:r w:rsidR="00586D7D" w:rsidRPr="00707F54">
        <w:rPr>
          <w:b/>
          <w:sz w:val="28"/>
          <w:szCs w:val="28"/>
        </w:rPr>
        <w:t>20</w:t>
      </w:r>
      <w:r w:rsidRPr="00707F54">
        <w:rPr>
          <w:b/>
          <w:sz w:val="28"/>
          <w:szCs w:val="28"/>
        </w:rPr>
        <w:t xml:space="preserve"> баллов)</w:t>
      </w:r>
      <w:r w:rsidRPr="00707F54">
        <w:rPr>
          <w:sz w:val="28"/>
          <w:szCs w:val="28"/>
        </w:rPr>
        <w:t xml:space="preserve">. </w:t>
      </w:r>
    </w:p>
    <w:p w14:paraId="0EB0E01D" w14:textId="77777777" w:rsidR="00817B3C" w:rsidRPr="00707F54" w:rsidRDefault="00817B3C" w:rsidP="00E07B95">
      <w:pPr>
        <w:rPr>
          <w:i/>
          <w:iCs/>
          <w:sz w:val="28"/>
          <w:szCs w:val="28"/>
        </w:rPr>
      </w:pPr>
      <w:r w:rsidRPr="00707F54">
        <w:rPr>
          <w:i/>
          <w:iCs/>
          <w:sz w:val="28"/>
          <w:szCs w:val="28"/>
        </w:rPr>
        <w:t>Дайте развернутый ответ</w:t>
      </w:r>
    </w:p>
    <w:p w14:paraId="32337693" w14:textId="06FF0D29" w:rsidR="00C17EC0" w:rsidRPr="00707F54" w:rsidRDefault="00C86CB9" w:rsidP="00C86CB9">
      <w:pPr>
        <w:jc w:val="both"/>
        <w:rPr>
          <w:sz w:val="28"/>
          <w:szCs w:val="28"/>
        </w:rPr>
      </w:pPr>
      <w:r w:rsidRPr="00707F54">
        <w:rPr>
          <w:sz w:val="28"/>
          <w:szCs w:val="28"/>
        </w:rPr>
        <w:t xml:space="preserve">Охарактеризуйте </w:t>
      </w:r>
      <w:r w:rsidR="00707F54" w:rsidRPr="00707F54">
        <w:rPr>
          <w:rFonts w:eastAsiaTheme="minorHAnsi"/>
          <w:iCs/>
          <w:sz w:val="28"/>
          <w:szCs w:val="28"/>
          <w:lang w:eastAsia="en-US"/>
        </w:rPr>
        <w:t>механизмы создания добавленной стоимости в экономике впечатлений</w:t>
      </w:r>
      <w:r w:rsidR="00C17EC0" w:rsidRPr="00707F54">
        <w:rPr>
          <w:sz w:val="28"/>
          <w:szCs w:val="28"/>
        </w:rPr>
        <w:t>?</w:t>
      </w:r>
    </w:p>
    <w:p w14:paraId="6FD1A209" w14:textId="77777777" w:rsidR="007A73AC" w:rsidRPr="001C62ED" w:rsidRDefault="007A73AC" w:rsidP="00E07B95">
      <w:pPr>
        <w:rPr>
          <w:b/>
          <w:sz w:val="28"/>
          <w:szCs w:val="28"/>
          <w:highlight w:val="yellow"/>
        </w:rPr>
      </w:pPr>
    </w:p>
    <w:p w14:paraId="4F3B8BEA" w14:textId="5EB8B7A3" w:rsidR="00817B3C" w:rsidRPr="00F04AA1" w:rsidRDefault="00137BC8" w:rsidP="00E07B95">
      <w:pPr>
        <w:rPr>
          <w:b/>
          <w:sz w:val="28"/>
          <w:szCs w:val="28"/>
        </w:rPr>
      </w:pPr>
      <w:r w:rsidRPr="00F04AA1">
        <w:rPr>
          <w:b/>
          <w:sz w:val="28"/>
          <w:szCs w:val="28"/>
        </w:rPr>
        <w:t>2</w:t>
      </w:r>
      <w:r w:rsidR="00817B3C" w:rsidRPr="00F04AA1">
        <w:rPr>
          <w:b/>
          <w:sz w:val="28"/>
          <w:szCs w:val="28"/>
        </w:rPr>
        <w:t xml:space="preserve"> вопрос (20 баллов)</w:t>
      </w:r>
    </w:p>
    <w:p w14:paraId="3A7376E3" w14:textId="77777777" w:rsidR="00817B3C" w:rsidRPr="00F04AA1" w:rsidRDefault="00817B3C" w:rsidP="00E07B95">
      <w:pPr>
        <w:jc w:val="both"/>
        <w:rPr>
          <w:i/>
          <w:iCs/>
          <w:sz w:val="28"/>
          <w:szCs w:val="28"/>
        </w:rPr>
      </w:pPr>
      <w:r w:rsidRPr="00F04AA1">
        <w:rPr>
          <w:i/>
          <w:iCs/>
          <w:sz w:val="28"/>
          <w:szCs w:val="28"/>
        </w:rPr>
        <w:t xml:space="preserve">Решите практико-ориентированное задание. </w:t>
      </w:r>
    </w:p>
    <w:p w14:paraId="707770E1" w14:textId="27E3F562" w:rsidR="00471D78" w:rsidRPr="00F04AA1" w:rsidRDefault="00117D95" w:rsidP="00117D95">
      <w:pPr>
        <w:jc w:val="both"/>
        <w:rPr>
          <w:i/>
          <w:iCs/>
          <w:sz w:val="28"/>
          <w:szCs w:val="28"/>
        </w:rPr>
      </w:pPr>
      <w:r w:rsidRPr="00F04AA1">
        <w:rPr>
          <w:sz w:val="28"/>
          <w:szCs w:val="28"/>
        </w:rPr>
        <w:t>Действующий парк аттракционов посещает 200</w:t>
      </w:r>
      <w:r w:rsidR="00D0687A" w:rsidRPr="00F04AA1">
        <w:rPr>
          <w:sz w:val="28"/>
          <w:szCs w:val="28"/>
        </w:rPr>
        <w:t xml:space="preserve"> </w:t>
      </w:r>
      <w:r w:rsidRPr="00F04AA1">
        <w:rPr>
          <w:sz w:val="28"/>
          <w:szCs w:val="28"/>
        </w:rPr>
        <w:t>000 человек в год. Цена прохода составляет 2990 руб. Арендная плата за земельный участок парка 3</w:t>
      </w:r>
      <w:r w:rsidR="00D0687A" w:rsidRPr="00F04AA1">
        <w:rPr>
          <w:sz w:val="28"/>
          <w:szCs w:val="28"/>
        </w:rPr>
        <w:t>0</w:t>
      </w:r>
      <w:r w:rsidRPr="00F04AA1">
        <w:rPr>
          <w:sz w:val="28"/>
          <w:szCs w:val="28"/>
        </w:rPr>
        <w:t>0 млн руб./год. Ежемесячные затраты на обслуживание парка в сезон работы (май-сентябрь) составляют 2</w:t>
      </w:r>
      <w:r w:rsidR="00D0687A" w:rsidRPr="00F04AA1">
        <w:rPr>
          <w:sz w:val="28"/>
          <w:szCs w:val="28"/>
        </w:rPr>
        <w:t>0</w:t>
      </w:r>
      <w:r w:rsidRPr="00F04AA1">
        <w:rPr>
          <w:sz w:val="28"/>
          <w:szCs w:val="28"/>
        </w:rPr>
        <w:t xml:space="preserve"> млн руб</w:t>
      </w:r>
      <w:r w:rsidR="00F04AA1">
        <w:rPr>
          <w:sz w:val="28"/>
          <w:szCs w:val="28"/>
        </w:rPr>
        <w:t>.</w:t>
      </w:r>
      <w:r w:rsidRPr="00F04AA1">
        <w:rPr>
          <w:sz w:val="28"/>
          <w:szCs w:val="28"/>
        </w:rPr>
        <w:t xml:space="preserve">, вне сезона – </w:t>
      </w:r>
      <w:r w:rsidR="00D0687A" w:rsidRPr="00F04AA1">
        <w:rPr>
          <w:sz w:val="28"/>
          <w:szCs w:val="28"/>
        </w:rPr>
        <w:t>5</w:t>
      </w:r>
      <w:r w:rsidRPr="00F04AA1">
        <w:rPr>
          <w:sz w:val="28"/>
          <w:szCs w:val="28"/>
        </w:rPr>
        <w:t xml:space="preserve">,8 млн руб. </w:t>
      </w:r>
      <w:r w:rsidR="00D0687A" w:rsidRPr="00F04AA1">
        <w:rPr>
          <w:sz w:val="28"/>
          <w:szCs w:val="28"/>
        </w:rPr>
        <w:t>Перед стартом и окончанием сезона проводятся подготовительные работы, средняя стоимость вызова бригады составляет 15 млн руб. Определите эффективность работы парка аттракционов. Охарактеризуйте степень зависимости затрат на содержание парка от количества посетителей. Какие меры по привлечению посетителей могут быть реализованы в парке аттракционов для повышения эффективности?</w:t>
      </w:r>
    </w:p>
    <w:p w14:paraId="34397DDD" w14:textId="77777777" w:rsidR="00707F54" w:rsidRPr="001C62ED" w:rsidRDefault="00707F54" w:rsidP="00E07B95">
      <w:pPr>
        <w:rPr>
          <w:b/>
          <w:sz w:val="28"/>
          <w:szCs w:val="28"/>
          <w:highlight w:val="yellow"/>
        </w:rPr>
      </w:pPr>
    </w:p>
    <w:p w14:paraId="4CD95832" w14:textId="4712A716" w:rsidR="00817B3C" w:rsidRPr="00736115" w:rsidRDefault="00137BC8" w:rsidP="00E07B95">
      <w:pPr>
        <w:rPr>
          <w:b/>
          <w:sz w:val="28"/>
          <w:szCs w:val="28"/>
        </w:rPr>
      </w:pPr>
      <w:r w:rsidRPr="00736115">
        <w:rPr>
          <w:b/>
          <w:sz w:val="28"/>
          <w:szCs w:val="28"/>
        </w:rPr>
        <w:t>3</w:t>
      </w:r>
      <w:r w:rsidR="00817B3C" w:rsidRPr="00736115">
        <w:rPr>
          <w:b/>
          <w:sz w:val="28"/>
          <w:szCs w:val="28"/>
        </w:rPr>
        <w:t xml:space="preserve"> вопрос (20 баллов)</w:t>
      </w:r>
    </w:p>
    <w:p w14:paraId="491949EF" w14:textId="77777777" w:rsidR="00817B3C" w:rsidRPr="00736115" w:rsidRDefault="00817B3C" w:rsidP="00E07B95">
      <w:pPr>
        <w:jc w:val="both"/>
        <w:rPr>
          <w:i/>
          <w:sz w:val="28"/>
          <w:szCs w:val="28"/>
        </w:rPr>
      </w:pPr>
      <w:r w:rsidRPr="00736115">
        <w:rPr>
          <w:i/>
          <w:sz w:val="28"/>
          <w:szCs w:val="28"/>
        </w:rPr>
        <w:t>Решите ситуационное задание.</w:t>
      </w:r>
    </w:p>
    <w:p w14:paraId="7CD5FB75" w14:textId="77777777" w:rsidR="00736115" w:rsidRPr="00F04AA1" w:rsidRDefault="00C92B79" w:rsidP="00736115">
      <w:pPr>
        <w:autoSpaceDE w:val="0"/>
        <w:autoSpaceDN w:val="0"/>
        <w:adjustRightInd w:val="0"/>
        <w:jc w:val="both"/>
        <w:rPr>
          <w:rFonts w:eastAsiaTheme="minorHAnsi"/>
          <w:color w:val="000000"/>
          <w:sz w:val="28"/>
          <w:szCs w:val="28"/>
          <w:lang w:eastAsia="en-US"/>
        </w:rPr>
      </w:pPr>
      <w:r w:rsidRPr="00F04AA1">
        <w:rPr>
          <w:rFonts w:eastAsiaTheme="minorHAnsi"/>
          <w:color w:val="000000"/>
          <w:sz w:val="28"/>
          <w:szCs w:val="28"/>
          <w:lang w:eastAsia="en-US"/>
        </w:rPr>
        <w:t>Ознакомьтесь с отзывом, оставленным туристом после совершен</w:t>
      </w:r>
      <w:r>
        <w:rPr>
          <w:rFonts w:eastAsiaTheme="minorHAnsi"/>
          <w:color w:val="000000"/>
          <w:sz w:val="28"/>
          <w:szCs w:val="28"/>
          <w:lang w:eastAsia="en-US"/>
        </w:rPr>
        <w:t>ия поездки в адрес турагентства</w:t>
      </w:r>
      <w:r w:rsidRPr="00F04AA1">
        <w:rPr>
          <w:rFonts w:eastAsiaTheme="minorHAnsi"/>
          <w:color w:val="000000"/>
          <w:sz w:val="28"/>
          <w:szCs w:val="28"/>
          <w:lang w:eastAsia="en-US"/>
        </w:rPr>
        <w:t>.</w:t>
      </w:r>
      <w:r w:rsidR="00625F60" w:rsidRPr="00625F60">
        <w:rPr>
          <w:rFonts w:eastAsiaTheme="minorHAnsi"/>
          <w:color w:val="000000"/>
          <w:sz w:val="28"/>
          <w:szCs w:val="28"/>
          <w:lang w:eastAsia="en-US"/>
        </w:rPr>
        <w:t xml:space="preserve"> </w:t>
      </w:r>
      <w:r w:rsidR="00736115" w:rsidRPr="00F04AA1">
        <w:rPr>
          <w:rFonts w:eastAsiaTheme="minorHAnsi"/>
          <w:color w:val="000000"/>
          <w:sz w:val="28"/>
          <w:szCs w:val="28"/>
          <w:lang w:eastAsia="en-US"/>
        </w:rPr>
        <w:t xml:space="preserve">Предложите версию ответа сотрудника </w:t>
      </w:r>
      <w:r w:rsidR="00736115">
        <w:rPr>
          <w:rFonts w:eastAsiaTheme="minorHAnsi"/>
          <w:color w:val="000000"/>
          <w:sz w:val="28"/>
          <w:szCs w:val="28"/>
          <w:lang w:eastAsia="en-US"/>
        </w:rPr>
        <w:t>тур</w:t>
      </w:r>
      <w:r w:rsidR="00736115" w:rsidRPr="00F04AA1">
        <w:rPr>
          <w:rFonts w:eastAsiaTheme="minorHAnsi"/>
          <w:color w:val="000000"/>
          <w:sz w:val="28"/>
          <w:szCs w:val="28"/>
          <w:lang w:eastAsia="en-US"/>
        </w:rPr>
        <w:t xml:space="preserve">агентства на предоставленный отзыв туристов. На ваш взгляд, как на репутацию и дальнейшую работу турагентства может повлиять предложенная для анализа коммуникация (отзыв туристов и ответ сотрудника агентства), размещенная на открытом информационном ресурсе? </w:t>
      </w:r>
    </w:p>
    <w:p w14:paraId="23EA6005" w14:textId="4D7985E2" w:rsidR="00736115" w:rsidRDefault="00736115" w:rsidP="00736115">
      <w:pPr>
        <w:autoSpaceDE w:val="0"/>
        <w:autoSpaceDN w:val="0"/>
        <w:adjustRightInd w:val="0"/>
        <w:jc w:val="both"/>
        <w:rPr>
          <w:rFonts w:eastAsiaTheme="minorHAnsi"/>
          <w:color w:val="000000"/>
          <w:sz w:val="28"/>
          <w:szCs w:val="28"/>
          <w:lang w:eastAsia="en-US"/>
        </w:rPr>
      </w:pPr>
      <w:r>
        <w:rPr>
          <w:rFonts w:eastAsiaTheme="minorHAnsi"/>
          <w:color w:val="000000"/>
          <w:sz w:val="28"/>
          <w:szCs w:val="28"/>
          <w:lang w:eastAsia="en-US"/>
        </w:rPr>
        <w:t>«</w:t>
      </w:r>
      <w:r w:rsidRPr="00736115">
        <w:rPr>
          <w:rFonts w:eastAsiaTheme="minorHAnsi"/>
          <w:color w:val="000000"/>
          <w:sz w:val="28"/>
          <w:szCs w:val="28"/>
          <w:lang w:eastAsia="en-US"/>
        </w:rPr>
        <w:t>Отель не заселяет туристов!!</w:t>
      </w:r>
      <w:proofErr w:type="spellStart"/>
      <w:r w:rsidRPr="00736115">
        <w:rPr>
          <w:rFonts w:eastAsiaTheme="minorHAnsi"/>
          <w:color w:val="000000"/>
          <w:sz w:val="28"/>
          <w:szCs w:val="28"/>
          <w:lang w:eastAsia="en-US"/>
        </w:rPr>
        <w:t>Овербукинг</w:t>
      </w:r>
      <w:proofErr w:type="spellEnd"/>
      <w:r>
        <w:rPr>
          <w:rFonts w:eastAsiaTheme="minorHAnsi"/>
          <w:color w:val="000000"/>
          <w:sz w:val="28"/>
          <w:szCs w:val="28"/>
          <w:lang w:eastAsia="en-US"/>
        </w:rPr>
        <w:t>. Мы прилетели 09.11.2024</w:t>
      </w:r>
      <w:r w:rsidRPr="00736115">
        <w:rPr>
          <w:rFonts w:eastAsiaTheme="minorHAnsi"/>
          <w:color w:val="000000"/>
          <w:sz w:val="28"/>
          <w:szCs w:val="28"/>
          <w:lang w:eastAsia="en-US"/>
        </w:rPr>
        <w:t>г, нас привезли трансфером в этот отель после 14.00, четыре семьи с самолёта.</w:t>
      </w:r>
      <w:r>
        <w:rPr>
          <w:rFonts w:eastAsiaTheme="minorHAnsi"/>
          <w:color w:val="000000"/>
          <w:sz w:val="28"/>
          <w:szCs w:val="28"/>
          <w:lang w:eastAsia="en-US"/>
        </w:rPr>
        <w:t xml:space="preserve"> </w:t>
      </w:r>
      <w:r w:rsidRPr="00736115">
        <w:rPr>
          <w:rFonts w:eastAsiaTheme="minorHAnsi"/>
          <w:color w:val="000000"/>
          <w:sz w:val="28"/>
          <w:szCs w:val="28"/>
          <w:lang w:eastAsia="en-US"/>
        </w:rPr>
        <w:t>В итоге нас продержали в лобби (к слову очень грязном и ужасно пахнущем собаками) под дождём 1,5 часа!</w:t>
      </w:r>
      <w:r>
        <w:rPr>
          <w:rFonts w:eastAsiaTheme="minorHAnsi"/>
          <w:color w:val="000000"/>
          <w:sz w:val="28"/>
          <w:szCs w:val="28"/>
          <w:lang w:eastAsia="en-US"/>
        </w:rPr>
        <w:t xml:space="preserve"> </w:t>
      </w:r>
      <w:r w:rsidRPr="00736115">
        <w:rPr>
          <w:rFonts w:eastAsiaTheme="minorHAnsi"/>
          <w:color w:val="000000"/>
          <w:sz w:val="28"/>
          <w:szCs w:val="28"/>
          <w:lang w:eastAsia="en-US"/>
        </w:rPr>
        <w:t>А затем заявили, что поселить нас не могут, у них нет мест!!! И посоветовали: обращайтесь к своему турагентству!</w:t>
      </w:r>
      <w:r>
        <w:rPr>
          <w:rFonts w:eastAsiaTheme="minorHAnsi"/>
          <w:color w:val="000000"/>
          <w:sz w:val="28"/>
          <w:szCs w:val="28"/>
          <w:lang w:eastAsia="en-US"/>
        </w:rPr>
        <w:t xml:space="preserve"> </w:t>
      </w:r>
      <w:r w:rsidRPr="00736115">
        <w:rPr>
          <w:rFonts w:eastAsiaTheme="minorHAnsi"/>
          <w:color w:val="000000"/>
          <w:sz w:val="28"/>
          <w:szCs w:val="28"/>
          <w:lang w:eastAsia="en-US"/>
        </w:rPr>
        <w:t xml:space="preserve">Спустя несколько часов разборок с туроператором, они нам предложили заселиться в недостроенный </w:t>
      </w:r>
      <w:proofErr w:type="spellStart"/>
      <w:r w:rsidRPr="00736115">
        <w:rPr>
          <w:rFonts w:eastAsiaTheme="minorHAnsi"/>
          <w:color w:val="000000"/>
          <w:sz w:val="28"/>
          <w:szCs w:val="28"/>
          <w:lang w:eastAsia="en-US"/>
        </w:rPr>
        <w:t>гестхаус</w:t>
      </w:r>
      <w:proofErr w:type="spellEnd"/>
      <w:r w:rsidRPr="00736115">
        <w:rPr>
          <w:rFonts w:eastAsiaTheme="minorHAnsi"/>
          <w:color w:val="000000"/>
          <w:sz w:val="28"/>
          <w:szCs w:val="28"/>
          <w:lang w:eastAsia="en-US"/>
        </w:rPr>
        <w:t>!</w:t>
      </w:r>
      <w:r>
        <w:rPr>
          <w:rFonts w:eastAsiaTheme="minorHAnsi"/>
          <w:color w:val="000000"/>
          <w:sz w:val="28"/>
          <w:szCs w:val="28"/>
          <w:lang w:eastAsia="en-US"/>
        </w:rPr>
        <w:t xml:space="preserve"> </w:t>
      </w:r>
      <w:r w:rsidRPr="00736115">
        <w:rPr>
          <w:rFonts w:eastAsiaTheme="minorHAnsi"/>
          <w:color w:val="000000"/>
          <w:sz w:val="28"/>
          <w:szCs w:val="28"/>
          <w:lang w:eastAsia="en-US"/>
        </w:rPr>
        <w:t xml:space="preserve">Как позже пояснил турагент, данный отель до сих </w:t>
      </w:r>
      <w:r w:rsidRPr="00736115">
        <w:rPr>
          <w:rFonts w:eastAsiaTheme="minorHAnsi"/>
          <w:color w:val="000000"/>
          <w:sz w:val="28"/>
          <w:szCs w:val="28"/>
          <w:lang w:eastAsia="en-US"/>
        </w:rPr>
        <w:lastRenderedPageBreak/>
        <w:t>пор сейчас не принимает туристов, всех переселяют в другие отели!!</w:t>
      </w:r>
      <w:r>
        <w:rPr>
          <w:rFonts w:eastAsiaTheme="minorHAnsi"/>
          <w:color w:val="000000"/>
          <w:sz w:val="28"/>
          <w:szCs w:val="28"/>
          <w:lang w:eastAsia="en-US"/>
        </w:rPr>
        <w:t xml:space="preserve"> </w:t>
      </w:r>
      <w:r w:rsidRPr="00736115">
        <w:rPr>
          <w:rFonts w:eastAsiaTheme="minorHAnsi"/>
          <w:color w:val="000000"/>
          <w:sz w:val="28"/>
          <w:szCs w:val="28"/>
          <w:lang w:eastAsia="en-US"/>
        </w:rPr>
        <w:t>Ни в коем случае не бронируйте его!</w:t>
      </w:r>
      <w:r>
        <w:rPr>
          <w:rFonts w:eastAsiaTheme="minorHAnsi"/>
          <w:color w:val="000000"/>
          <w:sz w:val="28"/>
          <w:szCs w:val="28"/>
          <w:lang w:eastAsia="en-US"/>
        </w:rPr>
        <w:t>»</w:t>
      </w:r>
    </w:p>
    <w:p w14:paraId="1EA1D81F" w14:textId="77777777" w:rsidR="00C92B79" w:rsidRDefault="00C92B79" w:rsidP="00625F60">
      <w:pPr>
        <w:jc w:val="both"/>
        <w:rPr>
          <w:b/>
          <w:bCs/>
          <w:iCs/>
          <w:sz w:val="28"/>
          <w:szCs w:val="32"/>
        </w:rPr>
      </w:pPr>
    </w:p>
    <w:p w14:paraId="48D31040" w14:textId="37261654" w:rsidR="00D56B14" w:rsidRPr="00540D51" w:rsidRDefault="00D56B14" w:rsidP="00E07B95">
      <w:pPr>
        <w:jc w:val="both"/>
        <w:rPr>
          <w:b/>
          <w:bCs/>
          <w:iCs/>
          <w:sz w:val="28"/>
          <w:szCs w:val="32"/>
        </w:rPr>
      </w:pPr>
      <w:r w:rsidRPr="00540D51">
        <w:rPr>
          <w:b/>
          <w:bCs/>
          <w:iCs/>
          <w:sz w:val="28"/>
          <w:szCs w:val="32"/>
        </w:rPr>
        <w:t>8. Перечень основной и дополнительной учебной литературы, необходимой для освоения дисциплины</w:t>
      </w:r>
    </w:p>
    <w:p w14:paraId="709D0DE5" w14:textId="77777777" w:rsidR="000A5C3A" w:rsidRDefault="000A5C3A" w:rsidP="00E07B95">
      <w:pPr>
        <w:suppressAutoHyphens/>
        <w:jc w:val="center"/>
        <w:rPr>
          <w:rFonts w:eastAsia="TimesNewRomanPS-BoldMT"/>
          <w:b/>
          <w:bCs/>
          <w:sz w:val="28"/>
          <w:szCs w:val="28"/>
        </w:rPr>
      </w:pPr>
    </w:p>
    <w:p w14:paraId="579A2A16" w14:textId="77777777" w:rsidR="007026DF" w:rsidRPr="007026DF" w:rsidRDefault="007026DF" w:rsidP="007026DF">
      <w:pPr>
        <w:suppressAutoHyphens/>
        <w:jc w:val="both"/>
        <w:rPr>
          <w:rFonts w:eastAsia="TimesNewRomanPS-BoldMT"/>
          <w:b/>
          <w:bCs/>
          <w:sz w:val="28"/>
          <w:szCs w:val="28"/>
        </w:rPr>
      </w:pPr>
      <w:r w:rsidRPr="007026DF">
        <w:rPr>
          <w:rFonts w:eastAsia="TimesNewRomanPS-BoldMT"/>
          <w:b/>
          <w:bCs/>
          <w:sz w:val="28"/>
          <w:szCs w:val="28"/>
        </w:rPr>
        <w:t>а) основная:</w:t>
      </w:r>
    </w:p>
    <w:p w14:paraId="504D8235" w14:textId="77777777" w:rsidR="007026DF" w:rsidRPr="007026DF" w:rsidRDefault="007026DF" w:rsidP="007026DF">
      <w:pPr>
        <w:numPr>
          <w:ilvl w:val="0"/>
          <w:numId w:val="22"/>
        </w:numPr>
        <w:suppressAutoHyphens/>
        <w:ind w:left="0" w:firstLine="0"/>
        <w:contextualSpacing/>
        <w:jc w:val="both"/>
        <w:rPr>
          <w:color w:val="000000" w:themeColor="text1"/>
          <w:sz w:val="28"/>
          <w:szCs w:val="28"/>
          <w:shd w:val="clear" w:color="auto" w:fill="FFFFFF"/>
        </w:rPr>
      </w:pPr>
      <w:proofErr w:type="spellStart"/>
      <w:r w:rsidRPr="007026DF">
        <w:rPr>
          <w:color w:val="000000" w:themeColor="text1"/>
          <w:sz w:val="28"/>
          <w:szCs w:val="28"/>
        </w:rPr>
        <w:t>Пайн</w:t>
      </w:r>
      <w:proofErr w:type="spellEnd"/>
      <w:r w:rsidRPr="007026DF">
        <w:rPr>
          <w:color w:val="000000" w:themeColor="text1"/>
          <w:sz w:val="28"/>
          <w:szCs w:val="28"/>
        </w:rPr>
        <w:t xml:space="preserve">, Б. Д. Экономика впечатлений. Как превратить покупку в захватывающее действие: Практическое пособие / Б.Д. </w:t>
      </w:r>
      <w:proofErr w:type="spellStart"/>
      <w:r w:rsidRPr="007026DF">
        <w:rPr>
          <w:color w:val="000000" w:themeColor="text1"/>
          <w:sz w:val="28"/>
          <w:szCs w:val="28"/>
        </w:rPr>
        <w:t>Пайн</w:t>
      </w:r>
      <w:proofErr w:type="spellEnd"/>
      <w:r w:rsidRPr="007026DF">
        <w:rPr>
          <w:color w:val="000000" w:themeColor="text1"/>
          <w:sz w:val="28"/>
          <w:szCs w:val="28"/>
        </w:rPr>
        <w:t xml:space="preserve">, Х. Джеймс, Н.А. </w:t>
      </w:r>
      <w:proofErr w:type="spellStart"/>
      <w:r w:rsidRPr="007026DF">
        <w:rPr>
          <w:color w:val="000000" w:themeColor="text1"/>
          <w:sz w:val="28"/>
          <w:szCs w:val="28"/>
        </w:rPr>
        <w:t>Ливинская</w:t>
      </w:r>
      <w:proofErr w:type="spellEnd"/>
      <w:r w:rsidRPr="007026DF">
        <w:rPr>
          <w:color w:val="000000" w:themeColor="text1"/>
          <w:sz w:val="28"/>
          <w:szCs w:val="28"/>
        </w:rPr>
        <w:t xml:space="preserve">. - Москва: Альпина </w:t>
      </w:r>
      <w:proofErr w:type="spellStart"/>
      <w:r w:rsidRPr="007026DF">
        <w:rPr>
          <w:color w:val="000000" w:themeColor="text1"/>
          <w:sz w:val="28"/>
          <w:szCs w:val="28"/>
        </w:rPr>
        <w:t>Паблишер</w:t>
      </w:r>
      <w:proofErr w:type="spellEnd"/>
      <w:r w:rsidRPr="007026DF">
        <w:rPr>
          <w:color w:val="000000" w:themeColor="text1"/>
          <w:sz w:val="28"/>
          <w:szCs w:val="28"/>
        </w:rPr>
        <w:t xml:space="preserve">, 2018. - 384 с. - ЭБС ZNANIUM. - URL: https://znanium.com/catalog/product/1003200 (дата обращения: 18.11.2024). –  </w:t>
      </w:r>
      <w:proofErr w:type="gramStart"/>
      <w:r w:rsidRPr="007026DF">
        <w:rPr>
          <w:color w:val="000000" w:themeColor="text1"/>
          <w:sz w:val="28"/>
          <w:szCs w:val="28"/>
        </w:rPr>
        <w:t>Текст :</w:t>
      </w:r>
      <w:proofErr w:type="gramEnd"/>
      <w:r w:rsidRPr="007026DF">
        <w:rPr>
          <w:color w:val="000000" w:themeColor="text1"/>
          <w:sz w:val="28"/>
          <w:szCs w:val="28"/>
        </w:rPr>
        <w:t xml:space="preserve"> электронный. </w:t>
      </w:r>
    </w:p>
    <w:p w14:paraId="4888FA87" w14:textId="77777777" w:rsidR="007026DF" w:rsidRPr="007026DF" w:rsidRDefault="007026DF" w:rsidP="007026DF">
      <w:pPr>
        <w:numPr>
          <w:ilvl w:val="0"/>
          <w:numId w:val="22"/>
        </w:numPr>
        <w:suppressAutoHyphens/>
        <w:ind w:left="0" w:firstLine="0"/>
        <w:contextualSpacing/>
        <w:jc w:val="both"/>
        <w:rPr>
          <w:color w:val="000000" w:themeColor="text1"/>
          <w:sz w:val="28"/>
          <w:szCs w:val="28"/>
          <w:shd w:val="clear" w:color="auto" w:fill="FFFFFF"/>
        </w:rPr>
      </w:pPr>
      <w:r w:rsidRPr="007026DF">
        <w:rPr>
          <w:color w:val="000000" w:themeColor="text1"/>
          <w:sz w:val="28"/>
          <w:szCs w:val="28"/>
          <w:shd w:val="clear" w:color="auto" w:fill="FFFFFF"/>
        </w:rPr>
        <w:t xml:space="preserve">Экономика </w:t>
      </w:r>
      <w:proofErr w:type="gramStart"/>
      <w:r w:rsidRPr="007026DF">
        <w:rPr>
          <w:color w:val="000000" w:themeColor="text1"/>
          <w:sz w:val="28"/>
          <w:szCs w:val="28"/>
          <w:shd w:val="clear" w:color="auto" w:fill="FFFFFF"/>
        </w:rPr>
        <w:t>организации :</w:t>
      </w:r>
      <w:proofErr w:type="gramEnd"/>
      <w:r w:rsidRPr="007026DF">
        <w:rPr>
          <w:color w:val="000000" w:themeColor="text1"/>
          <w:sz w:val="28"/>
          <w:szCs w:val="28"/>
          <w:shd w:val="clear" w:color="auto" w:fill="FFFFFF"/>
        </w:rPr>
        <w:t xml:space="preserve"> учебник и практикум для вузов / Л. А. </w:t>
      </w:r>
      <w:proofErr w:type="spellStart"/>
      <w:r w:rsidRPr="007026DF">
        <w:rPr>
          <w:color w:val="000000" w:themeColor="text1"/>
          <w:sz w:val="28"/>
          <w:szCs w:val="28"/>
          <w:shd w:val="clear" w:color="auto" w:fill="FFFFFF"/>
        </w:rPr>
        <w:t>Чалдаева</w:t>
      </w:r>
      <w:proofErr w:type="spellEnd"/>
      <w:r w:rsidRPr="007026DF">
        <w:rPr>
          <w:color w:val="000000" w:themeColor="text1"/>
          <w:sz w:val="28"/>
          <w:szCs w:val="28"/>
          <w:shd w:val="clear" w:color="auto" w:fill="FFFFFF"/>
        </w:rPr>
        <w:t xml:space="preserve"> [и др.] ; под редакцией Л. А. </w:t>
      </w:r>
      <w:proofErr w:type="spellStart"/>
      <w:r w:rsidRPr="007026DF">
        <w:rPr>
          <w:color w:val="000000" w:themeColor="text1"/>
          <w:sz w:val="28"/>
          <w:szCs w:val="28"/>
          <w:shd w:val="clear" w:color="auto" w:fill="FFFFFF"/>
        </w:rPr>
        <w:t>Чалдаевой</w:t>
      </w:r>
      <w:proofErr w:type="spellEnd"/>
      <w:r w:rsidRPr="007026DF">
        <w:rPr>
          <w:color w:val="000000" w:themeColor="text1"/>
          <w:sz w:val="28"/>
          <w:szCs w:val="28"/>
          <w:shd w:val="clear" w:color="auto" w:fill="FFFFFF"/>
        </w:rPr>
        <w:t xml:space="preserve">, А. В. </w:t>
      </w:r>
      <w:proofErr w:type="spellStart"/>
      <w:r w:rsidRPr="007026DF">
        <w:rPr>
          <w:color w:val="000000" w:themeColor="text1"/>
          <w:sz w:val="28"/>
          <w:szCs w:val="28"/>
          <w:shd w:val="clear" w:color="auto" w:fill="FFFFFF"/>
        </w:rPr>
        <w:t>Шарковой</w:t>
      </w:r>
      <w:proofErr w:type="spellEnd"/>
      <w:r w:rsidRPr="007026DF">
        <w:rPr>
          <w:color w:val="000000" w:themeColor="text1"/>
          <w:sz w:val="28"/>
          <w:szCs w:val="28"/>
          <w:shd w:val="clear" w:color="auto" w:fill="FFFFFF"/>
        </w:rPr>
        <w:t xml:space="preserve">. — 3-е изд., </w:t>
      </w:r>
      <w:proofErr w:type="spellStart"/>
      <w:r w:rsidRPr="007026DF">
        <w:rPr>
          <w:color w:val="000000" w:themeColor="text1"/>
          <w:sz w:val="28"/>
          <w:szCs w:val="28"/>
          <w:shd w:val="clear" w:color="auto" w:fill="FFFFFF"/>
        </w:rPr>
        <w:t>перераб</w:t>
      </w:r>
      <w:proofErr w:type="spellEnd"/>
      <w:r w:rsidRPr="007026DF">
        <w:rPr>
          <w:color w:val="000000" w:themeColor="text1"/>
          <w:sz w:val="28"/>
          <w:szCs w:val="28"/>
          <w:shd w:val="clear" w:color="auto" w:fill="FFFFFF"/>
        </w:rPr>
        <w:t xml:space="preserve">. и доп. — </w:t>
      </w:r>
      <w:proofErr w:type="gramStart"/>
      <w:r w:rsidRPr="007026DF">
        <w:rPr>
          <w:color w:val="000000" w:themeColor="text1"/>
          <w:sz w:val="28"/>
          <w:szCs w:val="28"/>
          <w:shd w:val="clear" w:color="auto" w:fill="FFFFFF"/>
        </w:rPr>
        <w:t>Москва :</w:t>
      </w:r>
      <w:proofErr w:type="gramEnd"/>
      <w:r w:rsidRPr="007026DF">
        <w:rPr>
          <w:color w:val="000000" w:themeColor="text1"/>
          <w:sz w:val="28"/>
          <w:szCs w:val="28"/>
          <w:shd w:val="clear" w:color="auto" w:fill="FFFFFF"/>
        </w:rPr>
        <w:t xml:space="preserve"> Издательство </w:t>
      </w:r>
      <w:proofErr w:type="spellStart"/>
      <w:r w:rsidRPr="007026DF">
        <w:rPr>
          <w:color w:val="000000" w:themeColor="text1"/>
          <w:sz w:val="28"/>
          <w:szCs w:val="28"/>
          <w:shd w:val="clear" w:color="auto" w:fill="FFFFFF"/>
        </w:rPr>
        <w:t>Юрайт</w:t>
      </w:r>
      <w:proofErr w:type="spellEnd"/>
      <w:r w:rsidRPr="007026DF">
        <w:rPr>
          <w:color w:val="000000" w:themeColor="text1"/>
          <w:sz w:val="28"/>
          <w:szCs w:val="28"/>
          <w:shd w:val="clear" w:color="auto" w:fill="FFFFFF"/>
        </w:rPr>
        <w:t xml:space="preserve">, 2024. — 344 с. — (Высшее образование). —  ЭБС: </w:t>
      </w:r>
      <w:proofErr w:type="spellStart"/>
      <w:r w:rsidRPr="007026DF">
        <w:rPr>
          <w:color w:val="000000" w:themeColor="text1"/>
          <w:sz w:val="28"/>
          <w:szCs w:val="28"/>
          <w:shd w:val="clear" w:color="auto" w:fill="FFFFFF"/>
        </w:rPr>
        <w:t>Юрайт</w:t>
      </w:r>
      <w:proofErr w:type="spellEnd"/>
      <w:r w:rsidRPr="007026DF">
        <w:rPr>
          <w:color w:val="000000" w:themeColor="text1"/>
          <w:sz w:val="28"/>
          <w:szCs w:val="28"/>
          <w:shd w:val="clear" w:color="auto" w:fill="FFFFFF"/>
        </w:rPr>
        <w:t xml:space="preserve">. — URL: https://urait.ru/bcode/536763 (дата обращения: 18.11.2024). — </w:t>
      </w:r>
      <w:proofErr w:type="gramStart"/>
      <w:r w:rsidRPr="007026DF">
        <w:rPr>
          <w:color w:val="000000" w:themeColor="text1"/>
          <w:sz w:val="28"/>
          <w:szCs w:val="28"/>
          <w:shd w:val="clear" w:color="auto" w:fill="FFFFFF"/>
        </w:rPr>
        <w:t>Текст :</w:t>
      </w:r>
      <w:proofErr w:type="gramEnd"/>
      <w:r w:rsidRPr="007026DF">
        <w:rPr>
          <w:color w:val="000000" w:themeColor="text1"/>
          <w:sz w:val="28"/>
          <w:szCs w:val="28"/>
          <w:shd w:val="clear" w:color="auto" w:fill="FFFFFF"/>
        </w:rPr>
        <w:t xml:space="preserve"> электронный.</w:t>
      </w:r>
    </w:p>
    <w:p w14:paraId="49FFEDA0" w14:textId="77777777" w:rsidR="007026DF" w:rsidRPr="007026DF" w:rsidRDefault="007026DF" w:rsidP="007026DF">
      <w:pPr>
        <w:suppressAutoHyphens/>
        <w:contextualSpacing/>
        <w:jc w:val="both"/>
        <w:rPr>
          <w:color w:val="000000" w:themeColor="text1"/>
          <w:sz w:val="28"/>
          <w:szCs w:val="28"/>
          <w:shd w:val="clear" w:color="auto" w:fill="FFFFFF"/>
        </w:rPr>
      </w:pPr>
      <w:r w:rsidRPr="007026DF">
        <w:rPr>
          <w:rFonts w:eastAsia="TimesNewRomanPS-BoldMT"/>
          <w:b/>
          <w:bCs/>
          <w:sz w:val="28"/>
          <w:szCs w:val="28"/>
        </w:rPr>
        <w:t>б) дополнительная:</w:t>
      </w:r>
    </w:p>
    <w:p w14:paraId="7A4BF221" w14:textId="77777777" w:rsidR="007026DF" w:rsidRPr="007026DF" w:rsidRDefault="007026DF" w:rsidP="007026DF">
      <w:pPr>
        <w:numPr>
          <w:ilvl w:val="0"/>
          <w:numId w:val="22"/>
        </w:numPr>
        <w:suppressAutoHyphens/>
        <w:ind w:left="0" w:firstLine="0"/>
        <w:contextualSpacing/>
        <w:jc w:val="both"/>
        <w:rPr>
          <w:color w:val="000000" w:themeColor="text1"/>
          <w:sz w:val="28"/>
          <w:szCs w:val="28"/>
          <w:shd w:val="clear" w:color="auto" w:fill="FFFFFF"/>
        </w:rPr>
      </w:pPr>
      <w:r w:rsidRPr="007026DF">
        <w:rPr>
          <w:sz w:val="28"/>
          <w:szCs w:val="28"/>
        </w:rPr>
        <w:t xml:space="preserve">Экономика впечатлений: от теории к практике: монография / Л.И. Черникова, Е.А. Федорова, Т.А. Слепнева [и др.]; под ред. Л.И. </w:t>
      </w:r>
      <w:proofErr w:type="spellStart"/>
      <w:r w:rsidRPr="007026DF">
        <w:rPr>
          <w:sz w:val="28"/>
          <w:szCs w:val="28"/>
        </w:rPr>
        <w:t>Черниковой</w:t>
      </w:r>
      <w:proofErr w:type="spellEnd"/>
      <w:r w:rsidRPr="007026DF">
        <w:rPr>
          <w:sz w:val="28"/>
          <w:szCs w:val="28"/>
        </w:rPr>
        <w:t xml:space="preserve">; </w:t>
      </w:r>
      <w:proofErr w:type="spellStart"/>
      <w:r w:rsidRPr="007026DF">
        <w:rPr>
          <w:sz w:val="28"/>
          <w:szCs w:val="28"/>
        </w:rPr>
        <w:t>Финуниверситет</w:t>
      </w:r>
      <w:proofErr w:type="spellEnd"/>
      <w:r w:rsidRPr="007026DF">
        <w:rPr>
          <w:sz w:val="28"/>
          <w:szCs w:val="28"/>
        </w:rPr>
        <w:t xml:space="preserve">. — Москва: </w:t>
      </w:r>
      <w:proofErr w:type="spellStart"/>
      <w:r w:rsidRPr="007026DF">
        <w:rPr>
          <w:sz w:val="28"/>
          <w:szCs w:val="28"/>
        </w:rPr>
        <w:t>Кнорус</w:t>
      </w:r>
      <w:proofErr w:type="spellEnd"/>
      <w:r w:rsidRPr="007026DF">
        <w:rPr>
          <w:sz w:val="28"/>
          <w:szCs w:val="28"/>
        </w:rPr>
        <w:t xml:space="preserve">, 2024. — 129 с. — </w:t>
      </w:r>
      <w:proofErr w:type="gramStart"/>
      <w:r w:rsidRPr="007026DF">
        <w:rPr>
          <w:sz w:val="28"/>
          <w:szCs w:val="28"/>
        </w:rPr>
        <w:t>Текст :</w:t>
      </w:r>
      <w:proofErr w:type="gramEnd"/>
      <w:r w:rsidRPr="007026DF">
        <w:rPr>
          <w:sz w:val="28"/>
          <w:szCs w:val="28"/>
        </w:rPr>
        <w:t xml:space="preserve"> непосредственный. — То же. — ЭБС BOOK.ru. — URL: https://book.ru/book/951591 (дата обращения: 1</w:t>
      </w:r>
      <w:r w:rsidRPr="007026DF">
        <w:rPr>
          <w:rFonts w:eastAsia="TimesNewRomanPS-BoldMT"/>
          <w:color w:val="000000" w:themeColor="text1"/>
          <w:sz w:val="28"/>
          <w:szCs w:val="28"/>
        </w:rPr>
        <w:t>8.11.2024</w:t>
      </w:r>
      <w:r w:rsidRPr="007026DF">
        <w:rPr>
          <w:sz w:val="28"/>
          <w:szCs w:val="28"/>
        </w:rPr>
        <w:t xml:space="preserve">). — </w:t>
      </w:r>
      <w:proofErr w:type="gramStart"/>
      <w:r w:rsidRPr="007026DF">
        <w:rPr>
          <w:sz w:val="28"/>
          <w:szCs w:val="28"/>
        </w:rPr>
        <w:t>Текст :</w:t>
      </w:r>
      <w:proofErr w:type="gramEnd"/>
      <w:r w:rsidRPr="007026DF">
        <w:rPr>
          <w:sz w:val="28"/>
          <w:szCs w:val="28"/>
        </w:rPr>
        <w:t xml:space="preserve"> электронный.</w:t>
      </w:r>
    </w:p>
    <w:p w14:paraId="1F416E4B" w14:textId="69E1728A" w:rsidR="002229AD" w:rsidRDefault="002229AD" w:rsidP="00E07B95">
      <w:pPr>
        <w:jc w:val="both"/>
        <w:rPr>
          <w:b/>
          <w:bCs/>
          <w:sz w:val="28"/>
          <w:szCs w:val="28"/>
        </w:rPr>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p>
    <w:p w14:paraId="37AFCAA2" w14:textId="77777777" w:rsidR="007026DF" w:rsidRPr="007026DF" w:rsidRDefault="007026DF" w:rsidP="007026DF">
      <w:pPr>
        <w:widowControl w:val="0"/>
        <w:numPr>
          <w:ilvl w:val="0"/>
          <w:numId w:val="5"/>
        </w:numPr>
        <w:tabs>
          <w:tab w:val="left" w:pos="709"/>
          <w:tab w:val="left" w:pos="1014"/>
        </w:tabs>
        <w:ind w:left="0" w:firstLine="0"/>
        <w:jc w:val="both"/>
        <w:rPr>
          <w:color w:val="0000FF"/>
          <w:sz w:val="28"/>
          <w:szCs w:val="28"/>
          <w:u w:val="single"/>
        </w:rPr>
      </w:pPr>
      <w:r w:rsidRPr="007026DF">
        <w:rPr>
          <w:sz w:val="28"/>
          <w:szCs w:val="28"/>
        </w:rPr>
        <w:t xml:space="preserve">Справочная правовая система «КонсультантПлюс» – </w:t>
      </w:r>
      <w:hyperlink r:id="rId8" w:history="1">
        <w:r w:rsidRPr="007026DF">
          <w:rPr>
            <w:color w:val="0000FF"/>
            <w:sz w:val="28"/>
            <w:szCs w:val="28"/>
            <w:u w:val="single"/>
          </w:rPr>
          <w:t>www.consultant.ru</w:t>
        </w:r>
      </w:hyperlink>
    </w:p>
    <w:p w14:paraId="6DFD6CFF" w14:textId="77777777" w:rsidR="007026DF" w:rsidRPr="007026DF" w:rsidRDefault="007026DF" w:rsidP="007026DF">
      <w:pPr>
        <w:widowControl w:val="0"/>
        <w:numPr>
          <w:ilvl w:val="0"/>
          <w:numId w:val="5"/>
        </w:numPr>
        <w:tabs>
          <w:tab w:val="left" w:pos="709"/>
          <w:tab w:val="left" w:pos="1014"/>
        </w:tabs>
        <w:ind w:left="0" w:firstLine="0"/>
        <w:jc w:val="both"/>
        <w:rPr>
          <w:sz w:val="28"/>
          <w:szCs w:val="28"/>
        </w:rPr>
      </w:pPr>
      <w:r w:rsidRPr="007026DF">
        <w:rPr>
          <w:sz w:val="28"/>
          <w:szCs w:val="28"/>
        </w:rPr>
        <w:t xml:space="preserve">Справочная правовая система «Гарант» – </w:t>
      </w:r>
      <w:hyperlink r:id="rId9" w:history="1">
        <w:r w:rsidRPr="007026DF">
          <w:rPr>
            <w:color w:val="0000FF"/>
            <w:sz w:val="28"/>
            <w:szCs w:val="28"/>
            <w:u w:val="single"/>
          </w:rPr>
          <w:t>http://www.garant.ru</w:t>
        </w:r>
      </w:hyperlink>
      <w:r w:rsidRPr="007026DF">
        <w:rPr>
          <w:sz w:val="28"/>
          <w:szCs w:val="28"/>
        </w:rPr>
        <w:t xml:space="preserve"> </w:t>
      </w:r>
    </w:p>
    <w:p w14:paraId="2E4B6760" w14:textId="77777777" w:rsidR="007026DF" w:rsidRPr="007026DF" w:rsidRDefault="007026DF" w:rsidP="007026DF">
      <w:pPr>
        <w:widowControl w:val="0"/>
        <w:numPr>
          <w:ilvl w:val="0"/>
          <w:numId w:val="5"/>
        </w:numPr>
        <w:tabs>
          <w:tab w:val="left" w:pos="709"/>
          <w:tab w:val="left" w:pos="1014"/>
        </w:tabs>
        <w:ind w:left="0" w:firstLine="0"/>
        <w:jc w:val="both"/>
        <w:rPr>
          <w:sz w:val="28"/>
          <w:szCs w:val="28"/>
        </w:rPr>
      </w:pPr>
      <w:r w:rsidRPr="007026DF">
        <w:rPr>
          <w:sz w:val="28"/>
          <w:szCs w:val="28"/>
          <w:lang w:val="kk-KZ"/>
        </w:rPr>
        <w:t xml:space="preserve">Сайт Росстата – www.gks.ru </w:t>
      </w:r>
    </w:p>
    <w:p w14:paraId="1DC9A7B7" w14:textId="77777777" w:rsidR="007026DF" w:rsidRPr="007026DF" w:rsidRDefault="007026DF" w:rsidP="007026DF">
      <w:pPr>
        <w:widowControl w:val="0"/>
        <w:numPr>
          <w:ilvl w:val="0"/>
          <w:numId w:val="5"/>
        </w:numPr>
        <w:tabs>
          <w:tab w:val="left" w:pos="709"/>
          <w:tab w:val="left" w:pos="1014"/>
        </w:tabs>
        <w:ind w:left="0" w:firstLine="0"/>
        <w:jc w:val="both"/>
        <w:rPr>
          <w:color w:val="0000FF"/>
          <w:sz w:val="28"/>
          <w:szCs w:val="28"/>
          <w:u w:val="single"/>
        </w:rPr>
      </w:pPr>
      <w:r w:rsidRPr="007026DF">
        <w:rPr>
          <w:sz w:val="28"/>
          <w:szCs w:val="28"/>
          <w:lang w:val="kk-KZ"/>
        </w:rPr>
        <w:t xml:space="preserve">Сайт РосБизнесКонсалтинг – </w:t>
      </w:r>
      <w:r w:rsidRPr="007026DF">
        <w:fldChar w:fldCharType="begin"/>
      </w:r>
      <w:r w:rsidRPr="007026DF">
        <w:instrText xml:space="preserve"> HYPERLINK "http://www.rbc.ru" </w:instrText>
      </w:r>
      <w:r w:rsidRPr="007026DF">
        <w:fldChar w:fldCharType="separate"/>
      </w:r>
      <w:r w:rsidRPr="007026DF">
        <w:rPr>
          <w:color w:val="000000" w:themeColor="text1"/>
          <w:sz w:val="28"/>
          <w:szCs w:val="28"/>
          <w:u w:val="single"/>
          <w:lang w:val="kk-KZ"/>
        </w:rPr>
        <w:t>www.rbc.ru</w:t>
      </w:r>
      <w:r w:rsidRPr="007026DF">
        <w:rPr>
          <w:color w:val="000000" w:themeColor="text1"/>
          <w:sz w:val="28"/>
          <w:szCs w:val="28"/>
          <w:u w:val="single"/>
          <w:lang w:val="kk-KZ"/>
        </w:rPr>
        <w:fldChar w:fldCharType="end"/>
      </w:r>
    </w:p>
    <w:p w14:paraId="5C33E927" w14:textId="77777777" w:rsidR="007026DF" w:rsidRPr="007026DF" w:rsidRDefault="007026DF" w:rsidP="007026DF">
      <w:pPr>
        <w:widowControl w:val="0"/>
        <w:numPr>
          <w:ilvl w:val="0"/>
          <w:numId w:val="5"/>
        </w:numPr>
        <w:tabs>
          <w:tab w:val="left" w:pos="709"/>
          <w:tab w:val="left" w:pos="1014"/>
        </w:tabs>
        <w:ind w:left="0" w:firstLine="0"/>
        <w:jc w:val="both"/>
        <w:rPr>
          <w:color w:val="0000FF"/>
          <w:sz w:val="28"/>
          <w:szCs w:val="28"/>
          <w:u w:val="single"/>
        </w:rPr>
      </w:pPr>
      <w:r w:rsidRPr="007026DF">
        <w:rPr>
          <w:sz w:val="28"/>
          <w:szCs w:val="28"/>
          <w:lang w:val="kk-KZ"/>
        </w:rPr>
        <w:t xml:space="preserve">Сайт Интерфакс – </w:t>
      </w:r>
      <w:r w:rsidRPr="007026DF">
        <w:fldChar w:fldCharType="begin"/>
      </w:r>
      <w:r w:rsidRPr="007026DF">
        <w:instrText xml:space="preserve"> HYPERLINK "http://www.interfax.ru" </w:instrText>
      </w:r>
      <w:r w:rsidRPr="007026DF">
        <w:fldChar w:fldCharType="separate"/>
      </w:r>
      <w:r w:rsidRPr="007026DF">
        <w:rPr>
          <w:color w:val="0000FF"/>
          <w:sz w:val="28"/>
          <w:szCs w:val="28"/>
          <w:u w:val="single"/>
          <w:lang w:val="kk-KZ"/>
        </w:rPr>
        <w:t>www.interfax.ru</w:t>
      </w:r>
      <w:r w:rsidRPr="007026DF">
        <w:rPr>
          <w:color w:val="0000FF"/>
          <w:sz w:val="28"/>
          <w:szCs w:val="28"/>
          <w:u w:val="single"/>
          <w:lang w:val="kk-KZ"/>
        </w:rPr>
        <w:fldChar w:fldCharType="end"/>
      </w:r>
    </w:p>
    <w:p w14:paraId="4E84568F" w14:textId="77777777" w:rsidR="007026DF" w:rsidRPr="007026DF" w:rsidRDefault="007026DF" w:rsidP="007026DF">
      <w:pPr>
        <w:widowControl w:val="0"/>
        <w:numPr>
          <w:ilvl w:val="0"/>
          <w:numId w:val="5"/>
        </w:numPr>
        <w:tabs>
          <w:tab w:val="left" w:pos="709"/>
          <w:tab w:val="left" w:pos="1014"/>
        </w:tabs>
        <w:ind w:left="0" w:firstLine="0"/>
        <w:jc w:val="both"/>
        <w:rPr>
          <w:color w:val="0000FF"/>
          <w:sz w:val="28"/>
          <w:szCs w:val="28"/>
          <w:u w:val="single"/>
        </w:rPr>
      </w:pPr>
      <w:r w:rsidRPr="007026DF">
        <w:rPr>
          <w:sz w:val="28"/>
          <w:szCs w:val="28"/>
        </w:rPr>
        <w:t>Электронные ресурсы БИК:</w:t>
      </w:r>
    </w:p>
    <w:p w14:paraId="45F97A2D" w14:textId="77777777" w:rsidR="007026DF" w:rsidRPr="007026DF" w:rsidRDefault="007026DF" w:rsidP="007026DF">
      <w:pPr>
        <w:numPr>
          <w:ilvl w:val="0"/>
          <w:numId w:val="4"/>
        </w:numPr>
        <w:contextualSpacing/>
        <w:jc w:val="both"/>
        <w:rPr>
          <w:sz w:val="28"/>
          <w:szCs w:val="28"/>
        </w:rPr>
      </w:pPr>
      <w:r w:rsidRPr="007026DF">
        <w:rPr>
          <w:sz w:val="28"/>
          <w:szCs w:val="28"/>
        </w:rPr>
        <w:t xml:space="preserve">Электронная библиотека Финансового университета (ЭБ) </w:t>
      </w:r>
      <w:hyperlink r:id="rId10" w:history="1">
        <w:r w:rsidRPr="007026DF">
          <w:rPr>
            <w:sz w:val="28"/>
            <w:szCs w:val="28"/>
            <w:u w:val="single"/>
          </w:rPr>
          <w:t>http://elib.fa.ru/</w:t>
        </w:r>
      </w:hyperlink>
    </w:p>
    <w:p w14:paraId="0ED0DC1A" w14:textId="77777777" w:rsidR="007026DF" w:rsidRPr="007026DF" w:rsidRDefault="007026DF" w:rsidP="007026DF">
      <w:pPr>
        <w:numPr>
          <w:ilvl w:val="0"/>
          <w:numId w:val="4"/>
        </w:numPr>
        <w:contextualSpacing/>
        <w:jc w:val="both"/>
        <w:rPr>
          <w:sz w:val="28"/>
          <w:szCs w:val="28"/>
        </w:rPr>
      </w:pPr>
      <w:r w:rsidRPr="007026DF">
        <w:rPr>
          <w:sz w:val="28"/>
          <w:szCs w:val="28"/>
        </w:rPr>
        <w:t>Электронно-библиотечная система BOOK.RU http://www.book.ru</w:t>
      </w:r>
    </w:p>
    <w:p w14:paraId="7D989D6B" w14:textId="77777777" w:rsidR="007026DF" w:rsidRPr="007026DF" w:rsidRDefault="007026DF" w:rsidP="007026DF">
      <w:pPr>
        <w:numPr>
          <w:ilvl w:val="0"/>
          <w:numId w:val="4"/>
        </w:numPr>
        <w:contextualSpacing/>
        <w:jc w:val="both"/>
        <w:rPr>
          <w:sz w:val="28"/>
          <w:szCs w:val="28"/>
        </w:rPr>
      </w:pPr>
      <w:r w:rsidRPr="007026DF">
        <w:rPr>
          <w:sz w:val="28"/>
          <w:szCs w:val="28"/>
        </w:rPr>
        <w:t xml:space="preserve">Электронно-библиотечная система </w:t>
      </w:r>
      <w:proofErr w:type="spellStart"/>
      <w:r w:rsidRPr="007026DF">
        <w:rPr>
          <w:sz w:val="28"/>
          <w:szCs w:val="28"/>
        </w:rPr>
        <w:t>Znanium</w:t>
      </w:r>
      <w:proofErr w:type="spellEnd"/>
      <w:r w:rsidRPr="007026DF">
        <w:rPr>
          <w:sz w:val="28"/>
          <w:szCs w:val="28"/>
        </w:rPr>
        <w:t xml:space="preserve"> http://www.znanium.</w:t>
      </w:r>
      <w:proofErr w:type="spellStart"/>
      <w:r w:rsidRPr="007026DF">
        <w:rPr>
          <w:sz w:val="28"/>
          <w:szCs w:val="28"/>
          <w:lang w:val="en-US"/>
        </w:rPr>
        <w:t>ru</w:t>
      </w:r>
      <w:proofErr w:type="spellEnd"/>
    </w:p>
    <w:p w14:paraId="62DC191D" w14:textId="77777777" w:rsidR="007026DF" w:rsidRPr="007026DF" w:rsidRDefault="007026DF" w:rsidP="007026DF">
      <w:pPr>
        <w:numPr>
          <w:ilvl w:val="0"/>
          <w:numId w:val="4"/>
        </w:numPr>
        <w:contextualSpacing/>
        <w:jc w:val="both"/>
        <w:rPr>
          <w:sz w:val="28"/>
          <w:szCs w:val="28"/>
        </w:rPr>
      </w:pPr>
      <w:r w:rsidRPr="007026DF">
        <w:rPr>
          <w:sz w:val="28"/>
          <w:szCs w:val="28"/>
        </w:rPr>
        <w:t xml:space="preserve">Электронно-библиотечная система издательства «ЮРАЙТ» </w:t>
      </w:r>
      <w:hyperlink r:id="rId11" w:history="1">
        <w:r w:rsidRPr="007026DF">
          <w:rPr>
            <w:sz w:val="28"/>
            <w:szCs w:val="28"/>
            <w:u w:val="single"/>
          </w:rPr>
          <w:t>https://urait.ru/</w:t>
        </w:r>
      </w:hyperlink>
    </w:p>
    <w:p w14:paraId="30BC687E" w14:textId="77777777" w:rsidR="007026DF" w:rsidRPr="007026DF" w:rsidRDefault="007026DF" w:rsidP="007026DF">
      <w:pPr>
        <w:numPr>
          <w:ilvl w:val="0"/>
          <w:numId w:val="4"/>
        </w:numPr>
        <w:contextualSpacing/>
        <w:jc w:val="both"/>
        <w:rPr>
          <w:sz w:val="28"/>
          <w:szCs w:val="28"/>
        </w:rPr>
      </w:pPr>
      <w:r w:rsidRPr="007026DF">
        <w:rPr>
          <w:sz w:val="28"/>
          <w:szCs w:val="28"/>
        </w:rPr>
        <w:t>Электронно-библиотечная система «Университетская библиотека ОНЛАЙН» http://biblioclub.ru/</w:t>
      </w:r>
    </w:p>
    <w:p w14:paraId="47018662" w14:textId="77777777" w:rsidR="007026DF" w:rsidRPr="007026DF" w:rsidRDefault="007026DF" w:rsidP="007026DF">
      <w:pPr>
        <w:numPr>
          <w:ilvl w:val="0"/>
          <w:numId w:val="4"/>
        </w:numPr>
        <w:contextualSpacing/>
        <w:jc w:val="both"/>
        <w:rPr>
          <w:sz w:val="28"/>
          <w:szCs w:val="28"/>
        </w:rPr>
      </w:pPr>
      <w:r w:rsidRPr="007026DF">
        <w:rPr>
          <w:sz w:val="28"/>
          <w:szCs w:val="28"/>
        </w:rPr>
        <w:t>Электронно-библиотечная система «Лань» https://e.lanbook.com/</w:t>
      </w:r>
    </w:p>
    <w:p w14:paraId="208D4AED" w14:textId="77777777" w:rsidR="007026DF" w:rsidRPr="007026DF" w:rsidRDefault="007026DF" w:rsidP="007026DF">
      <w:pPr>
        <w:numPr>
          <w:ilvl w:val="0"/>
          <w:numId w:val="4"/>
        </w:numPr>
        <w:contextualSpacing/>
        <w:jc w:val="both"/>
        <w:rPr>
          <w:sz w:val="28"/>
          <w:szCs w:val="28"/>
        </w:rPr>
      </w:pPr>
      <w:r w:rsidRPr="007026DF">
        <w:rPr>
          <w:sz w:val="28"/>
          <w:szCs w:val="28"/>
        </w:rPr>
        <w:t xml:space="preserve">Электронно-библиотечная система издательства «Проспект» </w:t>
      </w:r>
      <w:hyperlink r:id="rId12" w:history="1">
        <w:r w:rsidRPr="007026DF">
          <w:rPr>
            <w:sz w:val="28"/>
            <w:szCs w:val="28"/>
            <w:u w:val="single"/>
          </w:rPr>
          <w:t>http://ebs.prospekt.org/books</w:t>
        </w:r>
      </w:hyperlink>
    </w:p>
    <w:p w14:paraId="67801A19" w14:textId="77777777" w:rsidR="007026DF" w:rsidRPr="007026DF" w:rsidRDefault="007026DF" w:rsidP="007026DF">
      <w:pPr>
        <w:numPr>
          <w:ilvl w:val="0"/>
          <w:numId w:val="4"/>
        </w:numPr>
        <w:contextualSpacing/>
        <w:jc w:val="both"/>
        <w:rPr>
          <w:sz w:val="28"/>
          <w:szCs w:val="28"/>
        </w:rPr>
      </w:pPr>
      <w:r w:rsidRPr="007026DF">
        <w:rPr>
          <w:sz w:val="28"/>
          <w:szCs w:val="28"/>
          <w:shd w:val="clear" w:color="auto" w:fill="FFFFFF"/>
        </w:rPr>
        <w:t>Справочно-образовательная система</w:t>
      </w:r>
      <w:r w:rsidRPr="007026DF">
        <w:rPr>
          <w:sz w:val="28"/>
          <w:szCs w:val="28"/>
        </w:rPr>
        <w:t xml:space="preserve"> </w:t>
      </w:r>
      <w:proofErr w:type="spellStart"/>
      <w:r w:rsidRPr="007026DF">
        <w:rPr>
          <w:sz w:val="28"/>
          <w:szCs w:val="28"/>
        </w:rPr>
        <w:t>Актион</w:t>
      </w:r>
      <w:proofErr w:type="spellEnd"/>
      <w:r w:rsidRPr="007026DF">
        <w:rPr>
          <w:sz w:val="28"/>
          <w:szCs w:val="28"/>
        </w:rPr>
        <w:t xml:space="preserve"> 360 https://action360.ru/</w:t>
      </w:r>
    </w:p>
    <w:p w14:paraId="38760D2B" w14:textId="77777777" w:rsidR="007026DF" w:rsidRPr="007026DF" w:rsidRDefault="007026DF" w:rsidP="007026DF">
      <w:pPr>
        <w:numPr>
          <w:ilvl w:val="0"/>
          <w:numId w:val="4"/>
        </w:numPr>
        <w:contextualSpacing/>
        <w:jc w:val="both"/>
        <w:rPr>
          <w:sz w:val="28"/>
          <w:szCs w:val="28"/>
          <w:u w:val="single"/>
        </w:rPr>
      </w:pPr>
      <w:r w:rsidRPr="007026DF">
        <w:rPr>
          <w:sz w:val="28"/>
          <w:szCs w:val="28"/>
        </w:rPr>
        <w:lastRenderedPageBreak/>
        <w:t xml:space="preserve">Деловая онлайн-библиотека </w:t>
      </w:r>
      <w:proofErr w:type="spellStart"/>
      <w:r w:rsidRPr="007026DF">
        <w:rPr>
          <w:sz w:val="28"/>
          <w:szCs w:val="28"/>
        </w:rPr>
        <w:t>Alpina</w:t>
      </w:r>
      <w:proofErr w:type="spellEnd"/>
      <w:r w:rsidRPr="007026DF">
        <w:rPr>
          <w:sz w:val="28"/>
          <w:szCs w:val="28"/>
        </w:rPr>
        <w:t xml:space="preserve"> </w:t>
      </w:r>
      <w:proofErr w:type="spellStart"/>
      <w:r w:rsidRPr="007026DF">
        <w:rPr>
          <w:sz w:val="28"/>
          <w:szCs w:val="28"/>
        </w:rPr>
        <w:t>Digital</w:t>
      </w:r>
      <w:proofErr w:type="spellEnd"/>
      <w:r w:rsidRPr="007026DF">
        <w:rPr>
          <w:sz w:val="28"/>
          <w:szCs w:val="28"/>
        </w:rPr>
        <w:t xml:space="preserve"> </w:t>
      </w:r>
      <w:hyperlink r:id="rId13" w:history="1">
        <w:r w:rsidRPr="007026DF">
          <w:rPr>
            <w:sz w:val="28"/>
            <w:szCs w:val="28"/>
            <w:u w:val="single"/>
          </w:rPr>
          <w:t>http://lib.alpinadigital.ru/</w:t>
        </w:r>
      </w:hyperlink>
    </w:p>
    <w:p w14:paraId="23E40D87" w14:textId="77777777" w:rsidR="007026DF" w:rsidRPr="007026DF" w:rsidRDefault="007026DF" w:rsidP="007026DF">
      <w:pPr>
        <w:numPr>
          <w:ilvl w:val="0"/>
          <w:numId w:val="4"/>
        </w:numPr>
        <w:contextualSpacing/>
        <w:jc w:val="both"/>
        <w:rPr>
          <w:sz w:val="28"/>
          <w:szCs w:val="28"/>
        </w:rPr>
      </w:pPr>
      <w:r w:rsidRPr="007026DF">
        <w:rPr>
          <w:sz w:val="28"/>
          <w:szCs w:val="28"/>
        </w:rPr>
        <w:t>Электронная библиотека издательства «МИФ» («Манн, Иванов и Фербер») https://fa.miflib.ru/auth/#/registration</w:t>
      </w:r>
    </w:p>
    <w:p w14:paraId="7EE7C4E3" w14:textId="77777777" w:rsidR="007026DF" w:rsidRPr="007026DF" w:rsidRDefault="007026DF" w:rsidP="007026DF">
      <w:pPr>
        <w:numPr>
          <w:ilvl w:val="0"/>
          <w:numId w:val="4"/>
        </w:numPr>
        <w:contextualSpacing/>
        <w:jc w:val="both"/>
        <w:rPr>
          <w:sz w:val="28"/>
          <w:szCs w:val="28"/>
        </w:rPr>
      </w:pPr>
      <w:r w:rsidRPr="007026DF">
        <w:rPr>
          <w:sz w:val="28"/>
          <w:szCs w:val="28"/>
        </w:rPr>
        <w:t>Электронная библиотека Издательского дома «Гребенников» https://grebennikon.ru/</w:t>
      </w:r>
    </w:p>
    <w:p w14:paraId="1C79384C" w14:textId="77777777" w:rsidR="007026DF" w:rsidRPr="007026DF" w:rsidRDefault="007026DF" w:rsidP="007026DF">
      <w:pPr>
        <w:numPr>
          <w:ilvl w:val="0"/>
          <w:numId w:val="4"/>
        </w:numPr>
        <w:contextualSpacing/>
        <w:jc w:val="both"/>
        <w:rPr>
          <w:sz w:val="28"/>
          <w:szCs w:val="28"/>
        </w:rPr>
      </w:pPr>
      <w:r w:rsidRPr="007026DF">
        <w:rPr>
          <w:sz w:val="28"/>
          <w:szCs w:val="28"/>
        </w:rPr>
        <w:t xml:space="preserve">Научная электронная библиотека eLibrary.ru http://elibrary.ru  </w:t>
      </w:r>
    </w:p>
    <w:p w14:paraId="71716A96" w14:textId="77777777" w:rsidR="007026DF" w:rsidRPr="007026DF" w:rsidRDefault="007026DF" w:rsidP="007026DF">
      <w:pPr>
        <w:numPr>
          <w:ilvl w:val="0"/>
          <w:numId w:val="4"/>
        </w:numPr>
        <w:contextualSpacing/>
        <w:jc w:val="both"/>
        <w:rPr>
          <w:sz w:val="28"/>
          <w:szCs w:val="28"/>
        </w:rPr>
      </w:pPr>
      <w:r w:rsidRPr="007026DF">
        <w:rPr>
          <w:sz w:val="28"/>
          <w:szCs w:val="28"/>
        </w:rPr>
        <w:t>Национальная электронная библиотека http://нэб.рф/</w:t>
      </w:r>
    </w:p>
    <w:p w14:paraId="2712F86D" w14:textId="77777777" w:rsidR="007026DF" w:rsidRPr="007026DF" w:rsidRDefault="007026DF" w:rsidP="007026DF">
      <w:pPr>
        <w:numPr>
          <w:ilvl w:val="0"/>
          <w:numId w:val="4"/>
        </w:numPr>
        <w:contextualSpacing/>
        <w:jc w:val="both"/>
        <w:rPr>
          <w:sz w:val="28"/>
          <w:szCs w:val="28"/>
        </w:rPr>
      </w:pPr>
      <w:r w:rsidRPr="007026DF">
        <w:rPr>
          <w:sz w:val="28"/>
          <w:szCs w:val="28"/>
        </w:rPr>
        <w:t>Финансовая справочная система «Финансовый директор» http://www.1fd.ru/</w:t>
      </w:r>
    </w:p>
    <w:p w14:paraId="1DD131DC" w14:textId="77777777" w:rsidR="007026DF" w:rsidRPr="007026DF" w:rsidRDefault="007026DF" w:rsidP="007026DF">
      <w:pPr>
        <w:numPr>
          <w:ilvl w:val="0"/>
          <w:numId w:val="4"/>
        </w:numPr>
        <w:contextualSpacing/>
        <w:jc w:val="both"/>
        <w:rPr>
          <w:sz w:val="28"/>
          <w:szCs w:val="28"/>
        </w:rPr>
      </w:pPr>
      <w:r w:rsidRPr="007026DF">
        <w:rPr>
          <w:sz w:val="28"/>
          <w:szCs w:val="28"/>
        </w:rPr>
        <w:t>Ресурсы информационно-аналитического агентства по финансовым рынкам Cbonds.ru https://cbonds.ru/</w:t>
      </w:r>
    </w:p>
    <w:p w14:paraId="7D728A9A" w14:textId="77777777" w:rsidR="007026DF" w:rsidRPr="007026DF" w:rsidRDefault="007026DF" w:rsidP="007026DF">
      <w:pPr>
        <w:numPr>
          <w:ilvl w:val="0"/>
          <w:numId w:val="4"/>
        </w:numPr>
        <w:contextualSpacing/>
        <w:jc w:val="both"/>
        <w:rPr>
          <w:sz w:val="28"/>
          <w:szCs w:val="28"/>
        </w:rPr>
      </w:pPr>
      <w:r w:rsidRPr="007026DF">
        <w:rPr>
          <w:sz w:val="28"/>
          <w:szCs w:val="28"/>
        </w:rPr>
        <w:t xml:space="preserve">СПАРК </w:t>
      </w:r>
      <w:hyperlink r:id="rId14" w:history="1">
        <w:r w:rsidRPr="007026DF">
          <w:rPr>
            <w:sz w:val="28"/>
            <w:szCs w:val="28"/>
            <w:u w:val="single"/>
          </w:rPr>
          <w:t>https://spark-interfax.ru/</w:t>
        </w:r>
      </w:hyperlink>
    </w:p>
    <w:p w14:paraId="2E3C334D" w14:textId="77777777" w:rsidR="007026DF" w:rsidRPr="007026DF" w:rsidRDefault="007026DF" w:rsidP="007026DF">
      <w:pPr>
        <w:numPr>
          <w:ilvl w:val="0"/>
          <w:numId w:val="4"/>
        </w:numPr>
        <w:contextualSpacing/>
        <w:jc w:val="both"/>
        <w:rPr>
          <w:sz w:val="28"/>
          <w:szCs w:val="28"/>
          <w:lang w:val="en-US"/>
        </w:rPr>
      </w:pPr>
      <w:r w:rsidRPr="007026DF">
        <w:rPr>
          <w:sz w:val="28"/>
          <w:szCs w:val="28"/>
        </w:rPr>
        <w:t>Платформа</w:t>
      </w:r>
      <w:r w:rsidRPr="007026DF">
        <w:rPr>
          <w:sz w:val="28"/>
          <w:szCs w:val="28"/>
          <w:lang w:val="en-US"/>
        </w:rPr>
        <w:t xml:space="preserve"> STATISTA </w:t>
      </w:r>
      <w:hyperlink r:id="rId15" w:history="1">
        <w:r w:rsidRPr="007026DF">
          <w:rPr>
            <w:sz w:val="28"/>
            <w:szCs w:val="28"/>
            <w:u w:val="single"/>
            <w:lang w:val="en-US"/>
          </w:rPr>
          <w:t>https://www.statista.com/</w:t>
        </w:r>
      </w:hyperlink>
    </w:p>
    <w:p w14:paraId="5688E677" w14:textId="77777777" w:rsidR="007026DF" w:rsidRPr="007026DF" w:rsidRDefault="007026DF" w:rsidP="007026DF">
      <w:pPr>
        <w:numPr>
          <w:ilvl w:val="0"/>
          <w:numId w:val="4"/>
        </w:numPr>
        <w:contextualSpacing/>
        <w:rPr>
          <w:sz w:val="28"/>
          <w:szCs w:val="28"/>
        </w:rPr>
      </w:pPr>
      <w:r w:rsidRPr="007026DF">
        <w:rPr>
          <w:sz w:val="28"/>
          <w:szCs w:val="28"/>
        </w:rPr>
        <w:t>Информационная система «Континент-</w:t>
      </w:r>
      <w:r w:rsidRPr="007026DF">
        <w:rPr>
          <w:sz w:val="28"/>
          <w:szCs w:val="28"/>
          <w:lang w:val="en-US"/>
        </w:rPr>
        <w:t>WWW</w:t>
      </w:r>
      <w:r w:rsidRPr="007026DF">
        <w:rPr>
          <w:sz w:val="28"/>
          <w:szCs w:val="28"/>
        </w:rPr>
        <w:t xml:space="preserve">» </w:t>
      </w:r>
      <w:hyperlink r:id="rId16" w:history="1">
        <w:r w:rsidRPr="007026DF">
          <w:rPr>
            <w:sz w:val="28"/>
            <w:szCs w:val="28"/>
            <w:u w:val="single"/>
          </w:rPr>
          <w:t>http://continent-online.com/</w:t>
        </w:r>
      </w:hyperlink>
    </w:p>
    <w:p w14:paraId="5CFE46BC" w14:textId="77777777" w:rsidR="007026DF" w:rsidRPr="007026DF" w:rsidRDefault="007026DF" w:rsidP="007026DF">
      <w:pPr>
        <w:numPr>
          <w:ilvl w:val="0"/>
          <w:numId w:val="4"/>
        </w:numPr>
        <w:contextualSpacing/>
        <w:jc w:val="both"/>
        <w:rPr>
          <w:sz w:val="28"/>
          <w:szCs w:val="28"/>
        </w:rPr>
      </w:pPr>
      <w:r w:rsidRPr="007026DF">
        <w:rPr>
          <w:sz w:val="28"/>
          <w:szCs w:val="28"/>
        </w:rPr>
        <w:t xml:space="preserve">Электронная коллекция книг издательства </w:t>
      </w:r>
      <w:proofErr w:type="spellStart"/>
      <w:proofErr w:type="gramStart"/>
      <w:r w:rsidRPr="007026DF">
        <w:rPr>
          <w:sz w:val="28"/>
          <w:szCs w:val="28"/>
        </w:rPr>
        <w:t>Springer</w:t>
      </w:r>
      <w:proofErr w:type="spellEnd"/>
      <w:r w:rsidRPr="007026DF">
        <w:rPr>
          <w:sz w:val="28"/>
          <w:szCs w:val="28"/>
        </w:rPr>
        <w:t xml:space="preserve">:  </w:t>
      </w:r>
      <w:proofErr w:type="spellStart"/>
      <w:r w:rsidRPr="007026DF">
        <w:rPr>
          <w:sz w:val="28"/>
          <w:szCs w:val="28"/>
        </w:rPr>
        <w:t>Springer</w:t>
      </w:r>
      <w:proofErr w:type="spellEnd"/>
      <w:proofErr w:type="gramEnd"/>
      <w:r w:rsidRPr="007026DF">
        <w:rPr>
          <w:sz w:val="28"/>
          <w:szCs w:val="28"/>
        </w:rPr>
        <w:t xml:space="preserve"> </w:t>
      </w:r>
      <w:proofErr w:type="spellStart"/>
      <w:r w:rsidRPr="007026DF">
        <w:rPr>
          <w:sz w:val="28"/>
          <w:szCs w:val="28"/>
        </w:rPr>
        <w:t>eBooks</w:t>
      </w:r>
      <w:proofErr w:type="spellEnd"/>
      <w:r w:rsidRPr="007026DF">
        <w:rPr>
          <w:sz w:val="28"/>
          <w:szCs w:val="28"/>
        </w:rPr>
        <w:t xml:space="preserve"> </w:t>
      </w:r>
      <w:hyperlink r:id="rId17" w:history="1">
        <w:r w:rsidRPr="007026DF">
          <w:rPr>
            <w:sz w:val="28"/>
            <w:szCs w:val="28"/>
            <w:u w:val="single"/>
          </w:rPr>
          <w:t>http://link.springer.com/</w:t>
        </w:r>
      </w:hyperlink>
    </w:p>
    <w:p w14:paraId="21EC7C88" w14:textId="77777777" w:rsidR="007026DF" w:rsidRPr="007026DF" w:rsidRDefault="007026DF" w:rsidP="007026DF">
      <w:pPr>
        <w:numPr>
          <w:ilvl w:val="0"/>
          <w:numId w:val="4"/>
        </w:numPr>
        <w:spacing w:after="160"/>
        <w:contextualSpacing/>
        <w:jc w:val="both"/>
        <w:rPr>
          <w:sz w:val="28"/>
          <w:szCs w:val="28"/>
        </w:rPr>
      </w:pPr>
      <w:r w:rsidRPr="007026DF">
        <w:rPr>
          <w:sz w:val="28"/>
          <w:szCs w:val="28"/>
        </w:rPr>
        <w:t xml:space="preserve">Электронные продукты издательства </w:t>
      </w:r>
      <w:proofErr w:type="spellStart"/>
      <w:r w:rsidRPr="007026DF">
        <w:rPr>
          <w:sz w:val="28"/>
          <w:szCs w:val="28"/>
        </w:rPr>
        <w:t>Elsevier</w:t>
      </w:r>
      <w:proofErr w:type="spellEnd"/>
      <w:r w:rsidRPr="007026DF">
        <w:rPr>
          <w:sz w:val="28"/>
          <w:szCs w:val="28"/>
        </w:rPr>
        <w:t xml:space="preserve"> </w:t>
      </w:r>
      <w:hyperlink r:id="rId18" w:history="1">
        <w:r w:rsidRPr="007026DF">
          <w:rPr>
            <w:sz w:val="28"/>
            <w:szCs w:val="28"/>
            <w:u w:val="single"/>
          </w:rPr>
          <w:t>http://www.sciencedirect.com</w:t>
        </w:r>
      </w:hyperlink>
    </w:p>
    <w:p w14:paraId="087225E8" w14:textId="77777777" w:rsidR="007026DF" w:rsidRPr="007026DF" w:rsidRDefault="007026DF" w:rsidP="007026DF">
      <w:pPr>
        <w:numPr>
          <w:ilvl w:val="0"/>
          <w:numId w:val="4"/>
        </w:numPr>
        <w:contextualSpacing/>
        <w:jc w:val="both"/>
        <w:rPr>
          <w:sz w:val="28"/>
          <w:szCs w:val="28"/>
          <w:u w:val="single"/>
          <w:lang w:val="en-US"/>
        </w:rPr>
      </w:pPr>
      <w:r w:rsidRPr="007026DF">
        <w:rPr>
          <w:sz w:val="28"/>
          <w:szCs w:val="28"/>
          <w:lang w:val="en-US"/>
        </w:rPr>
        <w:t xml:space="preserve">Emerald: Management </w:t>
      </w:r>
      <w:proofErr w:type="spellStart"/>
      <w:r w:rsidRPr="007026DF">
        <w:rPr>
          <w:sz w:val="28"/>
          <w:szCs w:val="28"/>
          <w:lang w:val="en-US"/>
        </w:rPr>
        <w:t>eJournal</w:t>
      </w:r>
      <w:proofErr w:type="spellEnd"/>
      <w:r w:rsidRPr="007026DF">
        <w:rPr>
          <w:sz w:val="28"/>
          <w:szCs w:val="28"/>
          <w:lang w:val="en-US"/>
        </w:rPr>
        <w:t xml:space="preserve"> Portfolio </w:t>
      </w:r>
      <w:hyperlink r:id="rId19" w:history="1">
        <w:r w:rsidRPr="007026DF">
          <w:rPr>
            <w:sz w:val="28"/>
            <w:szCs w:val="28"/>
            <w:u w:val="single"/>
            <w:lang w:val="en-US"/>
          </w:rPr>
          <w:t>https://www.emerald.com/insight/</w:t>
        </w:r>
      </w:hyperlink>
    </w:p>
    <w:p w14:paraId="1E24E71C" w14:textId="77777777" w:rsidR="007026DF" w:rsidRPr="007026DF" w:rsidRDefault="007026DF" w:rsidP="007026DF">
      <w:pPr>
        <w:numPr>
          <w:ilvl w:val="0"/>
          <w:numId w:val="4"/>
        </w:numPr>
        <w:contextualSpacing/>
        <w:rPr>
          <w:sz w:val="28"/>
          <w:szCs w:val="28"/>
          <w:u w:val="single"/>
        </w:rPr>
      </w:pPr>
      <w:r w:rsidRPr="007026DF">
        <w:rPr>
          <w:sz w:val="28"/>
          <w:szCs w:val="28"/>
        </w:rPr>
        <w:t>Библиотека онлайн Лекций по Бизнесу и Маркетингу издательства Не</w:t>
      </w:r>
      <w:r w:rsidRPr="007026DF">
        <w:rPr>
          <w:sz w:val="28"/>
          <w:szCs w:val="28"/>
          <w:lang w:val="en-US"/>
        </w:rPr>
        <w:t>n</w:t>
      </w:r>
      <w:proofErr w:type="spellStart"/>
      <w:r w:rsidRPr="007026DF">
        <w:rPr>
          <w:sz w:val="28"/>
          <w:szCs w:val="28"/>
        </w:rPr>
        <w:t>rу</w:t>
      </w:r>
      <w:proofErr w:type="spellEnd"/>
      <w:r w:rsidRPr="007026DF">
        <w:rPr>
          <w:sz w:val="28"/>
          <w:szCs w:val="28"/>
        </w:rPr>
        <w:t xml:space="preserve"> </w:t>
      </w:r>
      <w:r w:rsidRPr="007026DF">
        <w:rPr>
          <w:sz w:val="28"/>
          <w:szCs w:val="28"/>
          <w:lang w:val="en-US"/>
        </w:rPr>
        <w:t>S</w:t>
      </w:r>
      <w:proofErr w:type="spellStart"/>
      <w:r w:rsidRPr="007026DF">
        <w:rPr>
          <w:sz w:val="28"/>
          <w:szCs w:val="28"/>
        </w:rPr>
        <w:t>tewart</w:t>
      </w:r>
      <w:proofErr w:type="spellEnd"/>
      <w:r w:rsidRPr="007026DF">
        <w:rPr>
          <w:sz w:val="28"/>
          <w:szCs w:val="28"/>
        </w:rPr>
        <w:t xml:space="preserve"> </w:t>
      </w:r>
      <w:proofErr w:type="spellStart"/>
      <w:r w:rsidRPr="007026DF">
        <w:rPr>
          <w:sz w:val="28"/>
          <w:szCs w:val="28"/>
        </w:rPr>
        <w:t>Talks</w:t>
      </w:r>
      <w:proofErr w:type="spellEnd"/>
      <w:r w:rsidRPr="007026DF">
        <w:rPr>
          <w:sz w:val="28"/>
          <w:szCs w:val="28"/>
        </w:rPr>
        <w:t xml:space="preserve"> </w:t>
      </w:r>
      <w:hyperlink r:id="rId20" w:history="1">
        <w:r w:rsidRPr="007026DF">
          <w:rPr>
            <w:sz w:val="28"/>
            <w:szCs w:val="28"/>
            <w:u w:val="single"/>
          </w:rPr>
          <w:t>https://hstalks.com/business/</w:t>
        </w:r>
      </w:hyperlink>
    </w:p>
    <w:p w14:paraId="08C2EEFF" w14:textId="77777777" w:rsidR="007026DF" w:rsidRPr="007026DF" w:rsidRDefault="007026DF" w:rsidP="007026DF">
      <w:pPr>
        <w:numPr>
          <w:ilvl w:val="0"/>
          <w:numId w:val="4"/>
        </w:numPr>
        <w:contextualSpacing/>
        <w:rPr>
          <w:b/>
          <w:bCs/>
          <w:sz w:val="28"/>
          <w:szCs w:val="28"/>
          <w:lang w:val="en-US"/>
        </w:rPr>
      </w:pPr>
      <w:r w:rsidRPr="007026DF">
        <w:rPr>
          <w:bCs/>
          <w:sz w:val="28"/>
          <w:szCs w:val="28"/>
          <w:lang w:val="en-US"/>
        </w:rPr>
        <w:t xml:space="preserve">Henry Stewart Talks: Journals in The Business &amp; Management Collection </w:t>
      </w:r>
      <w:hyperlink r:id="rId21" w:history="1">
        <w:r w:rsidRPr="007026DF">
          <w:rPr>
            <w:bCs/>
            <w:sz w:val="28"/>
            <w:szCs w:val="28"/>
            <w:u w:val="single"/>
            <w:lang w:val="en-US"/>
          </w:rPr>
          <w:t>https://hstalks.com/business/journals/</w:t>
        </w:r>
      </w:hyperlink>
    </w:p>
    <w:p w14:paraId="39576D9A" w14:textId="77777777" w:rsidR="007026DF" w:rsidRPr="007026DF" w:rsidRDefault="007026DF" w:rsidP="007026DF">
      <w:pPr>
        <w:numPr>
          <w:ilvl w:val="0"/>
          <w:numId w:val="4"/>
        </w:numPr>
        <w:contextualSpacing/>
        <w:rPr>
          <w:sz w:val="28"/>
          <w:szCs w:val="28"/>
          <w:lang w:val="en-US"/>
        </w:rPr>
      </w:pPr>
      <w:r w:rsidRPr="007026DF">
        <w:rPr>
          <w:bCs/>
          <w:sz w:val="28"/>
          <w:szCs w:val="28"/>
          <w:lang w:val="en-US"/>
        </w:rPr>
        <w:t>CNKI. Academic Reference</w:t>
      </w:r>
      <w:r w:rsidRPr="007026DF">
        <w:rPr>
          <w:b/>
          <w:bCs/>
          <w:sz w:val="28"/>
          <w:szCs w:val="28"/>
          <w:lang w:val="en-US"/>
        </w:rPr>
        <w:t xml:space="preserve"> </w:t>
      </w:r>
      <w:hyperlink r:id="rId22" w:history="1">
        <w:r w:rsidRPr="007026DF">
          <w:rPr>
            <w:sz w:val="28"/>
            <w:szCs w:val="28"/>
            <w:u w:val="single"/>
            <w:lang w:val="en-US"/>
          </w:rPr>
          <w:t>https://ar.oversea.cnki.net/</w:t>
        </w:r>
      </w:hyperlink>
    </w:p>
    <w:p w14:paraId="6A1472ED" w14:textId="77777777" w:rsidR="007026DF" w:rsidRPr="007026DF" w:rsidRDefault="007026DF" w:rsidP="007026DF">
      <w:pPr>
        <w:numPr>
          <w:ilvl w:val="0"/>
          <w:numId w:val="4"/>
        </w:numPr>
        <w:contextualSpacing/>
        <w:rPr>
          <w:bCs/>
          <w:sz w:val="28"/>
          <w:szCs w:val="28"/>
          <w:lang w:val="en-US"/>
        </w:rPr>
      </w:pPr>
      <w:r w:rsidRPr="007026DF">
        <w:rPr>
          <w:bCs/>
          <w:sz w:val="28"/>
          <w:szCs w:val="28"/>
          <w:lang w:val="en-US"/>
        </w:rPr>
        <w:t>CNKI. China Academic Journals Full-text Database</w:t>
      </w:r>
      <w:r w:rsidRPr="007026DF">
        <w:rPr>
          <w:b/>
          <w:bCs/>
          <w:sz w:val="28"/>
          <w:szCs w:val="28"/>
          <w:lang w:val="en-US"/>
        </w:rPr>
        <w:t xml:space="preserve"> </w:t>
      </w:r>
      <w:hyperlink r:id="rId23" w:history="1">
        <w:r w:rsidRPr="007026DF">
          <w:rPr>
            <w:bCs/>
            <w:sz w:val="28"/>
            <w:szCs w:val="28"/>
            <w:u w:val="single"/>
            <w:lang w:val="en-US"/>
          </w:rPr>
          <w:t>https://oversea.cnki.net/kns?dbcode=CFLQ</w:t>
        </w:r>
      </w:hyperlink>
    </w:p>
    <w:p w14:paraId="2D89E0F7" w14:textId="77777777" w:rsidR="007026DF" w:rsidRPr="007026DF" w:rsidRDefault="007026DF" w:rsidP="007026DF">
      <w:pPr>
        <w:numPr>
          <w:ilvl w:val="0"/>
          <w:numId w:val="4"/>
        </w:numPr>
        <w:jc w:val="both"/>
        <w:rPr>
          <w:bCs/>
          <w:sz w:val="28"/>
          <w:szCs w:val="28"/>
          <w:u w:val="single"/>
          <w:lang w:val="en-US"/>
        </w:rPr>
      </w:pPr>
      <w:r w:rsidRPr="007026DF">
        <w:rPr>
          <w:bCs/>
          <w:sz w:val="28"/>
          <w:szCs w:val="28"/>
          <w:lang w:val="en-US"/>
        </w:rPr>
        <w:t>JSTOR. Arts &amp; Sciences I Collection</w:t>
      </w:r>
      <w:r w:rsidRPr="007026DF">
        <w:rPr>
          <w:b/>
          <w:bCs/>
          <w:sz w:val="28"/>
          <w:szCs w:val="28"/>
          <w:lang w:val="en-US"/>
        </w:rPr>
        <w:t xml:space="preserve"> </w:t>
      </w:r>
      <w:hyperlink r:id="rId24" w:history="1">
        <w:r w:rsidRPr="007026DF">
          <w:rPr>
            <w:sz w:val="28"/>
            <w:szCs w:val="28"/>
            <w:u w:val="single"/>
            <w:lang w:val="en-US"/>
          </w:rPr>
          <w:t>https://www.jstor.org/</w:t>
        </w:r>
      </w:hyperlink>
    </w:p>
    <w:p w14:paraId="1D8828AB" w14:textId="77777777" w:rsidR="007026DF" w:rsidRPr="007026DF" w:rsidRDefault="007026DF" w:rsidP="007026DF">
      <w:pPr>
        <w:numPr>
          <w:ilvl w:val="0"/>
          <w:numId w:val="4"/>
        </w:numPr>
        <w:contextualSpacing/>
        <w:rPr>
          <w:sz w:val="28"/>
          <w:szCs w:val="28"/>
        </w:rPr>
      </w:pPr>
      <w:r w:rsidRPr="007026DF">
        <w:rPr>
          <w:bCs/>
          <w:sz w:val="28"/>
          <w:szCs w:val="28"/>
        </w:rPr>
        <w:t>Коллекция научных журналов</w:t>
      </w:r>
      <w:r w:rsidRPr="007026DF">
        <w:rPr>
          <w:sz w:val="28"/>
          <w:szCs w:val="28"/>
        </w:rPr>
        <w:t> </w:t>
      </w:r>
      <w:proofErr w:type="spellStart"/>
      <w:r w:rsidRPr="007026DF">
        <w:rPr>
          <w:bCs/>
          <w:sz w:val="28"/>
          <w:szCs w:val="28"/>
        </w:rPr>
        <w:t>Oxford</w:t>
      </w:r>
      <w:proofErr w:type="spellEnd"/>
      <w:r w:rsidRPr="007026DF">
        <w:rPr>
          <w:bCs/>
          <w:sz w:val="28"/>
          <w:szCs w:val="28"/>
        </w:rPr>
        <w:t xml:space="preserve"> </w:t>
      </w:r>
      <w:proofErr w:type="spellStart"/>
      <w:r w:rsidRPr="007026DF">
        <w:rPr>
          <w:bCs/>
          <w:sz w:val="28"/>
          <w:szCs w:val="28"/>
        </w:rPr>
        <w:t>University</w:t>
      </w:r>
      <w:proofErr w:type="spellEnd"/>
      <w:r w:rsidRPr="007026DF">
        <w:rPr>
          <w:bCs/>
          <w:sz w:val="28"/>
          <w:szCs w:val="28"/>
        </w:rPr>
        <w:t xml:space="preserve"> </w:t>
      </w:r>
      <w:proofErr w:type="spellStart"/>
      <w:r w:rsidRPr="007026DF">
        <w:rPr>
          <w:bCs/>
          <w:sz w:val="28"/>
          <w:szCs w:val="28"/>
        </w:rPr>
        <w:t>Press</w:t>
      </w:r>
      <w:proofErr w:type="spellEnd"/>
      <w:r w:rsidRPr="007026DF">
        <w:rPr>
          <w:bCs/>
          <w:sz w:val="28"/>
          <w:szCs w:val="28"/>
        </w:rPr>
        <w:t xml:space="preserve"> </w:t>
      </w:r>
      <w:hyperlink r:id="rId25" w:history="1">
        <w:r w:rsidRPr="007026DF">
          <w:rPr>
            <w:sz w:val="28"/>
            <w:szCs w:val="28"/>
            <w:u w:val="single"/>
          </w:rPr>
          <w:t>https://academic.oup.com/journals/</w:t>
        </w:r>
      </w:hyperlink>
    </w:p>
    <w:p w14:paraId="0B8CDFCC" w14:textId="77777777" w:rsidR="007026DF" w:rsidRPr="007026DF" w:rsidRDefault="007026DF" w:rsidP="007026DF">
      <w:pPr>
        <w:numPr>
          <w:ilvl w:val="0"/>
          <w:numId w:val="4"/>
        </w:numPr>
        <w:spacing w:after="160"/>
        <w:contextualSpacing/>
        <w:rPr>
          <w:sz w:val="28"/>
          <w:szCs w:val="28"/>
          <w:shd w:val="clear" w:color="auto" w:fill="FFFFFF"/>
        </w:rPr>
      </w:pPr>
      <w:r w:rsidRPr="007026DF">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7026DF">
        <w:rPr>
          <w:sz w:val="28"/>
          <w:szCs w:val="28"/>
          <w:shd w:val="clear" w:color="auto" w:fill="FFFFFF"/>
        </w:rPr>
        <w:t>iLibrary</w:t>
      </w:r>
      <w:proofErr w:type="spellEnd"/>
      <w:r w:rsidRPr="007026DF">
        <w:rPr>
          <w:sz w:val="28"/>
          <w:szCs w:val="28"/>
          <w:shd w:val="clear" w:color="auto" w:fill="FFFFFF"/>
        </w:rPr>
        <w:t xml:space="preserve"> </w:t>
      </w:r>
      <w:hyperlink r:id="rId26" w:history="1">
        <w:r w:rsidRPr="007026DF">
          <w:rPr>
            <w:sz w:val="28"/>
            <w:szCs w:val="28"/>
            <w:u w:val="single"/>
            <w:shd w:val="clear" w:color="auto" w:fill="FFFFFF"/>
          </w:rPr>
          <w:t>https://www.oecd-ilibrary.org/</w:t>
        </w:r>
      </w:hyperlink>
    </w:p>
    <w:p w14:paraId="36724703" w14:textId="77777777" w:rsidR="007026DF" w:rsidRPr="007026DF" w:rsidRDefault="007026DF" w:rsidP="007026DF">
      <w:pPr>
        <w:numPr>
          <w:ilvl w:val="0"/>
          <w:numId w:val="4"/>
        </w:numPr>
        <w:contextualSpacing/>
        <w:jc w:val="both"/>
        <w:rPr>
          <w:sz w:val="28"/>
          <w:szCs w:val="28"/>
        </w:rPr>
      </w:pPr>
      <w:r w:rsidRPr="007026DF">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7026DF">
        <w:rPr>
          <w:sz w:val="28"/>
          <w:szCs w:val="28"/>
        </w:rPr>
        <w:t>управления»  http://eduvideo.online/</w:t>
      </w:r>
      <w:proofErr w:type="gramEnd"/>
    </w:p>
    <w:p w14:paraId="591B16E1" w14:textId="77777777" w:rsidR="007026DF" w:rsidRPr="007026DF" w:rsidRDefault="007026DF" w:rsidP="007026DF">
      <w:pPr>
        <w:numPr>
          <w:ilvl w:val="0"/>
          <w:numId w:val="4"/>
        </w:numPr>
        <w:contextualSpacing/>
        <w:jc w:val="both"/>
        <w:rPr>
          <w:bCs/>
          <w:sz w:val="28"/>
          <w:szCs w:val="28"/>
        </w:rPr>
      </w:pPr>
      <w:r w:rsidRPr="007026DF">
        <w:rPr>
          <w:sz w:val="28"/>
          <w:szCs w:val="28"/>
        </w:rPr>
        <w:t xml:space="preserve">База данных научных журналов издательства </w:t>
      </w:r>
      <w:proofErr w:type="spellStart"/>
      <w:r w:rsidRPr="007026DF">
        <w:rPr>
          <w:sz w:val="28"/>
          <w:szCs w:val="28"/>
        </w:rPr>
        <w:t>Wiley</w:t>
      </w:r>
      <w:proofErr w:type="spellEnd"/>
      <w:r w:rsidRPr="007026DF">
        <w:rPr>
          <w:sz w:val="28"/>
          <w:szCs w:val="28"/>
        </w:rPr>
        <w:t xml:space="preserve"> </w:t>
      </w:r>
      <w:hyperlink r:id="rId27" w:history="1">
        <w:r w:rsidRPr="007026DF">
          <w:rPr>
            <w:sz w:val="28"/>
            <w:szCs w:val="28"/>
            <w:u w:val="single"/>
          </w:rPr>
          <w:t>https://onlinelibrary.wiley.com/</w:t>
        </w:r>
      </w:hyperlink>
    </w:p>
    <w:p w14:paraId="4C9170D3" w14:textId="19A9362A" w:rsidR="0011216F" w:rsidRDefault="0011216F" w:rsidP="00E07B95">
      <w:pPr>
        <w:jc w:val="center"/>
        <w:rPr>
          <w:b/>
          <w:sz w:val="28"/>
          <w:szCs w:val="28"/>
        </w:rPr>
      </w:pPr>
    </w:p>
    <w:p w14:paraId="0B8FB251" w14:textId="22B884BA" w:rsidR="00426972" w:rsidRDefault="00426972" w:rsidP="00E07B95">
      <w:pPr>
        <w:jc w:val="center"/>
        <w:rPr>
          <w:b/>
          <w:sz w:val="28"/>
          <w:szCs w:val="28"/>
        </w:rPr>
      </w:pPr>
    </w:p>
    <w:p w14:paraId="1BC888FF" w14:textId="7888CC82" w:rsidR="00426972" w:rsidRDefault="00426972" w:rsidP="00E07B95">
      <w:pPr>
        <w:jc w:val="center"/>
        <w:rPr>
          <w:b/>
          <w:sz w:val="28"/>
          <w:szCs w:val="28"/>
        </w:rPr>
      </w:pPr>
    </w:p>
    <w:p w14:paraId="331A9B2D" w14:textId="77777777" w:rsidR="00225C55" w:rsidRDefault="00225C55" w:rsidP="00E07B95">
      <w:pPr>
        <w:jc w:val="center"/>
        <w:rPr>
          <w:b/>
          <w:sz w:val="28"/>
          <w:szCs w:val="28"/>
        </w:rPr>
      </w:pPr>
    </w:p>
    <w:p w14:paraId="27624A49" w14:textId="77777777" w:rsidR="00DA0D1D" w:rsidRDefault="00DA0D1D" w:rsidP="00E07B95">
      <w:pPr>
        <w:jc w:val="center"/>
        <w:rPr>
          <w:b/>
          <w:sz w:val="28"/>
          <w:szCs w:val="28"/>
        </w:rPr>
      </w:pPr>
    </w:p>
    <w:p w14:paraId="4E0A94BE" w14:textId="2512886D" w:rsidR="00D56B14" w:rsidRPr="00D56B14" w:rsidRDefault="00D56B14" w:rsidP="00E07B95">
      <w:pPr>
        <w:jc w:val="center"/>
        <w:rPr>
          <w:b/>
          <w:sz w:val="28"/>
          <w:szCs w:val="28"/>
        </w:rPr>
      </w:pPr>
      <w:r w:rsidRPr="00C153A7">
        <w:rPr>
          <w:b/>
          <w:sz w:val="28"/>
          <w:szCs w:val="28"/>
        </w:rPr>
        <w:lastRenderedPageBreak/>
        <w:t xml:space="preserve">10. </w:t>
      </w:r>
      <w:r w:rsidRPr="00D56B14">
        <w:rPr>
          <w:b/>
          <w:sz w:val="28"/>
          <w:szCs w:val="28"/>
        </w:rPr>
        <w:t>Методические указания для обучающихся по освоению дисциплины</w:t>
      </w:r>
    </w:p>
    <w:p w14:paraId="301153AB" w14:textId="320F1BA7" w:rsidR="00885D12" w:rsidRPr="00885D12" w:rsidRDefault="00885D12" w:rsidP="00885D12">
      <w:pPr>
        <w:widowControl w:val="0"/>
        <w:autoSpaceDE w:val="0"/>
        <w:autoSpaceDN w:val="0"/>
        <w:adjustRightInd w:val="0"/>
        <w:ind w:firstLine="709"/>
        <w:jc w:val="both"/>
        <w:rPr>
          <w:sz w:val="28"/>
          <w:szCs w:val="28"/>
        </w:rPr>
      </w:pPr>
      <w:r w:rsidRPr="00885D12">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w:t>
      </w:r>
      <w:r w:rsidR="00516C32">
        <w:rPr>
          <w:sz w:val="28"/>
          <w:szCs w:val="28"/>
        </w:rPr>
        <w:t>01.10.2024</w:t>
      </w:r>
      <w:r w:rsidRPr="00885D12">
        <w:rPr>
          <w:sz w:val="28"/>
          <w:szCs w:val="28"/>
        </w:rPr>
        <w:t xml:space="preserve"> № </w:t>
      </w:r>
      <w:r w:rsidR="00516C32">
        <w:rPr>
          <w:sz w:val="28"/>
          <w:szCs w:val="28"/>
        </w:rPr>
        <w:t>2187</w:t>
      </w:r>
      <w:r w:rsidRPr="00885D12">
        <w:rPr>
          <w:sz w:val="28"/>
          <w:szCs w:val="28"/>
        </w:rPr>
        <w:t xml:space="preserve">/о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22221B1C" w14:textId="5DC37FF9" w:rsidR="007A3151" w:rsidRDefault="007A3151" w:rsidP="00E07B95">
      <w:pPr>
        <w:ind w:firstLine="709"/>
        <w:jc w:val="both"/>
        <w:rPr>
          <w:sz w:val="28"/>
          <w:szCs w:val="28"/>
        </w:rPr>
      </w:pPr>
      <w:r w:rsidRPr="007A3151">
        <w:rPr>
          <w:sz w:val="28"/>
          <w:szCs w:val="28"/>
        </w:rPr>
        <w:t>.</w:t>
      </w:r>
    </w:p>
    <w:p w14:paraId="51AFF4A7" w14:textId="3423AC50" w:rsidR="00D56B14" w:rsidRPr="00741E09" w:rsidRDefault="00D56B14" w:rsidP="00E07B95">
      <w:pPr>
        <w:tabs>
          <w:tab w:val="left" w:pos="709"/>
        </w:tabs>
        <w:jc w:val="both"/>
        <w:rPr>
          <w:b/>
          <w:bCs/>
          <w:sz w:val="28"/>
          <w:szCs w:val="28"/>
        </w:rPr>
      </w:pPr>
      <w:r w:rsidRPr="00741E09">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6497E36" w14:textId="77777777" w:rsidR="00343E8E" w:rsidRDefault="00343E8E" w:rsidP="00E07B95">
      <w:pPr>
        <w:shd w:val="clear" w:color="auto" w:fill="FFFFFF"/>
        <w:tabs>
          <w:tab w:val="left" w:pos="709"/>
        </w:tabs>
        <w:jc w:val="center"/>
        <w:rPr>
          <w:b/>
          <w:color w:val="212121"/>
          <w:sz w:val="28"/>
          <w:szCs w:val="28"/>
        </w:rPr>
      </w:pPr>
    </w:p>
    <w:p w14:paraId="00DBCDE1" w14:textId="7A62CB54" w:rsidR="00BC100B" w:rsidRDefault="00BC100B" w:rsidP="00E07B95">
      <w:pPr>
        <w:keepNext/>
        <w:jc w:val="both"/>
        <w:outlineLvl w:val="0"/>
        <w:rPr>
          <w:rFonts w:eastAsia="Calibri"/>
          <w:b/>
          <w:bCs/>
          <w:kern w:val="32"/>
          <w:sz w:val="28"/>
          <w:szCs w:val="28"/>
        </w:rPr>
      </w:pPr>
      <w:r w:rsidRPr="00BC100B">
        <w:rPr>
          <w:rFonts w:eastAsia="Calibri"/>
          <w:b/>
          <w:bCs/>
          <w:kern w:val="32"/>
          <w:sz w:val="28"/>
          <w:szCs w:val="28"/>
        </w:rPr>
        <w:t xml:space="preserve">11. </w:t>
      </w:r>
      <w:bookmarkStart w:id="9" w:name="_Toc531614950"/>
      <w:bookmarkStart w:id="10" w:name="_Toc531686467"/>
      <w:r w:rsidRPr="00BC100B">
        <w:rPr>
          <w:rFonts w:eastAsia="Calibri"/>
          <w:b/>
          <w:bCs/>
          <w:kern w:val="32"/>
          <w:sz w:val="28"/>
          <w:szCs w:val="28"/>
        </w:rPr>
        <w:t>1. Комплект лицензионного программного обеспечения:</w:t>
      </w:r>
      <w:bookmarkEnd w:id="9"/>
      <w:bookmarkEnd w:id="10"/>
    </w:p>
    <w:p w14:paraId="3B1F4CA7" w14:textId="77777777" w:rsidR="004C4B62" w:rsidRPr="00BC100B" w:rsidRDefault="004C4B62" w:rsidP="00E07B95">
      <w:pPr>
        <w:keepNext/>
        <w:jc w:val="both"/>
        <w:outlineLvl w:val="0"/>
        <w:rPr>
          <w:rFonts w:eastAsia="Calibri"/>
          <w:b/>
          <w:bCs/>
          <w:kern w:val="32"/>
          <w:sz w:val="28"/>
          <w:szCs w:val="28"/>
        </w:rPr>
      </w:pPr>
    </w:p>
    <w:p w14:paraId="71686BD6" w14:textId="4B5EF086" w:rsidR="00964724" w:rsidRPr="00FB53B5" w:rsidRDefault="00964724" w:rsidP="009817CD">
      <w:pPr>
        <w:pStyle w:val="a5"/>
        <w:numPr>
          <w:ilvl w:val="0"/>
          <w:numId w:val="2"/>
        </w:numPr>
        <w:shd w:val="clear" w:color="auto" w:fill="FFFFFF"/>
        <w:tabs>
          <w:tab w:val="left" w:pos="426"/>
        </w:tabs>
        <w:ind w:left="0" w:firstLine="0"/>
        <w:jc w:val="both"/>
        <w:rPr>
          <w:color w:val="000000" w:themeColor="text1"/>
          <w:sz w:val="22"/>
          <w:szCs w:val="22"/>
          <w:lang w:val="en-US"/>
        </w:rPr>
      </w:pPr>
      <w:r w:rsidRPr="00FB53B5">
        <w:rPr>
          <w:color w:val="000000" w:themeColor="text1"/>
          <w:sz w:val="28"/>
          <w:szCs w:val="28"/>
          <w:lang w:val="en-US"/>
        </w:rPr>
        <w:t>Windows Microsoft Office</w:t>
      </w:r>
      <w:r w:rsidR="004C4B62" w:rsidRPr="004C4B62">
        <w:rPr>
          <w:color w:val="000000" w:themeColor="text1"/>
          <w:sz w:val="28"/>
          <w:szCs w:val="28"/>
          <w:lang w:val="en-US"/>
        </w:rPr>
        <w:t xml:space="preserve"> </w:t>
      </w:r>
      <w:r w:rsidR="004C4B62" w:rsidRPr="00945EB0">
        <w:rPr>
          <w:sz w:val="28"/>
          <w:szCs w:val="28"/>
          <w:lang w:val="en-US"/>
        </w:rPr>
        <w:t xml:space="preserve">(Word, Excel, PowerPoint) </w:t>
      </w:r>
      <w:r w:rsidR="004C4B62" w:rsidRPr="00945EB0">
        <w:rPr>
          <w:sz w:val="28"/>
          <w:szCs w:val="28"/>
        </w:rPr>
        <w:t>и</w:t>
      </w:r>
      <w:r w:rsidR="004C4B62" w:rsidRPr="004C4B62">
        <w:rPr>
          <w:sz w:val="28"/>
          <w:szCs w:val="28"/>
          <w:lang w:val="en-US"/>
        </w:rPr>
        <w:t xml:space="preserve"> </w:t>
      </w:r>
      <w:r w:rsidR="004C4B62" w:rsidRPr="00945EB0">
        <w:rPr>
          <w:sz w:val="28"/>
          <w:szCs w:val="28"/>
        </w:rPr>
        <w:t>т</w:t>
      </w:r>
      <w:r w:rsidR="004C4B62" w:rsidRPr="00945EB0">
        <w:rPr>
          <w:sz w:val="28"/>
          <w:szCs w:val="28"/>
          <w:lang w:val="en-US"/>
        </w:rPr>
        <w:t>.</w:t>
      </w:r>
      <w:r w:rsidR="004C4B62" w:rsidRPr="00945EB0">
        <w:rPr>
          <w:sz w:val="28"/>
          <w:szCs w:val="28"/>
        </w:rPr>
        <w:t>д</w:t>
      </w:r>
      <w:r w:rsidR="004C4B62" w:rsidRPr="00945EB0">
        <w:rPr>
          <w:sz w:val="28"/>
          <w:szCs w:val="28"/>
          <w:lang w:val="en-US"/>
        </w:rPr>
        <w:t>.</w:t>
      </w:r>
    </w:p>
    <w:p w14:paraId="72287A1B" w14:textId="457B2E23" w:rsidR="004C4B62" w:rsidRPr="004C4B62" w:rsidRDefault="00964724" w:rsidP="009817CD">
      <w:pPr>
        <w:pStyle w:val="a5"/>
        <w:keepNext/>
        <w:numPr>
          <w:ilvl w:val="0"/>
          <w:numId w:val="2"/>
        </w:numPr>
        <w:tabs>
          <w:tab w:val="left" w:pos="426"/>
        </w:tabs>
        <w:suppressAutoHyphens/>
        <w:ind w:left="0" w:firstLine="0"/>
        <w:jc w:val="both"/>
        <w:outlineLvl w:val="0"/>
        <w:rPr>
          <w:bCs/>
          <w:color w:val="000000" w:themeColor="text1"/>
          <w:kern w:val="32"/>
          <w:sz w:val="28"/>
          <w:szCs w:val="28"/>
          <w:lang w:eastAsia="ar-SA"/>
        </w:rPr>
      </w:pPr>
      <w:r w:rsidRPr="00FB53B5">
        <w:rPr>
          <w:color w:val="000000" w:themeColor="text1"/>
          <w:sz w:val="28"/>
          <w:szCs w:val="28"/>
        </w:rPr>
        <w:t>Антивирус</w:t>
      </w:r>
      <w:r w:rsidRPr="00FB53B5">
        <w:rPr>
          <w:color w:val="000000" w:themeColor="text1"/>
          <w:sz w:val="28"/>
          <w:szCs w:val="28"/>
          <w:lang w:val="en-US"/>
        </w:rPr>
        <w:t> </w:t>
      </w:r>
      <w:r w:rsidR="009B4165" w:rsidRPr="00313AB0">
        <w:rPr>
          <w:rFonts w:eastAsia="Calibri"/>
          <w:bCs/>
          <w:color w:val="000000" w:themeColor="text1"/>
          <w:kern w:val="32"/>
          <w:sz w:val="28"/>
          <w:szCs w:val="28"/>
          <w:lang w:val="en-US"/>
        </w:rPr>
        <w:t>Kaspersky</w:t>
      </w:r>
    </w:p>
    <w:p w14:paraId="1E17B372" w14:textId="77777777" w:rsidR="00964724" w:rsidRPr="004C4B62" w:rsidRDefault="00964724" w:rsidP="00E07B95">
      <w:pPr>
        <w:shd w:val="clear" w:color="auto" w:fill="FFFFFF"/>
        <w:tabs>
          <w:tab w:val="left" w:pos="426"/>
        </w:tabs>
        <w:jc w:val="both"/>
        <w:rPr>
          <w:color w:val="000000" w:themeColor="text1"/>
          <w:sz w:val="22"/>
          <w:szCs w:val="22"/>
        </w:rPr>
      </w:pPr>
    </w:p>
    <w:p w14:paraId="0E4BD776" w14:textId="0B36D3A8" w:rsidR="00922A50" w:rsidRDefault="00BC100B" w:rsidP="00E07B95">
      <w:pPr>
        <w:tabs>
          <w:tab w:val="left" w:pos="426"/>
        </w:tabs>
        <w:suppressAutoHyphens/>
        <w:jc w:val="both"/>
        <w:rPr>
          <w:rFonts w:eastAsia="Calibri"/>
          <w:b/>
          <w:bCs/>
          <w:kern w:val="32"/>
          <w:sz w:val="28"/>
          <w:szCs w:val="28"/>
        </w:rPr>
      </w:pPr>
      <w:bookmarkStart w:id="11" w:name="_Toc531614953"/>
      <w:bookmarkStart w:id="12" w:name="_Toc531686470"/>
      <w:r w:rsidRPr="00BC100B">
        <w:rPr>
          <w:rFonts w:eastAsia="Calibri"/>
          <w:b/>
          <w:bCs/>
          <w:kern w:val="32"/>
          <w:sz w:val="28"/>
          <w:szCs w:val="28"/>
        </w:rPr>
        <w:t>11.2. Современные профессиональные базы данных и информационные справочные системы</w:t>
      </w:r>
      <w:bookmarkEnd w:id="11"/>
      <w:bookmarkEnd w:id="12"/>
    </w:p>
    <w:p w14:paraId="5162931F" w14:textId="77777777" w:rsidR="009E0AB0" w:rsidRDefault="009E0AB0" w:rsidP="00E07B95">
      <w:pPr>
        <w:tabs>
          <w:tab w:val="left" w:pos="426"/>
        </w:tabs>
        <w:suppressAutoHyphens/>
        <w:jc w:val="both"/>
        <w:rPr>
          <w:rFonts w:eastAsia="Calibri"/>
          <w:b/>
          <w:bCs/>
          <w:kern w:val="32"/>
          <w:sz w:val="28"/>
          <w:szCs w:val="28"/>
        </w:rPr>
      </w:pPr>
    </w:p>
    <w:p w14:paraId="3E3E82D4" w14:textId="7F527CA5" w:rsidR="00AA3325" w:rsidRPr="009E0AB0" w:rsidRDefault="00AA3325" w:rsidP="009817CD">
      <w:pPr>
        <w:pStyle w:val="a5"/>
        <w:numPr>
          <w:ilvl w:val="0"/>
          <w:numId w:val="6"/>
        </w:numPr>
        <w:tabs>
          <w:tab w:val="left" w:pos="426"/>
        </w:tabs>
        <w:suppressAutoHyphens/>
        <w:ind w:left="0" w:firstLine="0"/>
        <w:jc w:val="both"/>
        <w:rPr>
          <w:sz w:val="28"/>
          <w:szCs w:val="28"/>
        </w:rPr>
      </w:pPr>
      <w:r w:rsidRPr="009E0AB0">
        <w:rPr>
          <w:sz w:val="28"/>
          <w:szCs w:val="28"/>
        </w:rPr>
        <w:t>Правовая база данных «КонсультантПлюс»</w:t>
      </w:r>
    </w:p>
    <w:p w14:paraId="73A0E087" w14:textId="6F60DB6A" w:rsidR="00AA3325" w:rsidRPr="009E0AB0" w:rsidRDefault="00AA3325" w:rsidP="009817CD">
      <w:pPr>
        <w:pStyle w:val="a5"/>
        <w:numPr>
          <w:ilvl w:val="0"/>
          <w:numId w:val="6"/>
        </w:numPr>
        <w:tabs>
          <w:tab w:val="left" w:pos="426"/>
        </w:tabs>
        <w:suppressAutoHyphens/>
        <w:ind w:left="0" w:firstLine="0"/>
        <w:jc w:val="both"/>
        <w:rPr>
          <w:sz w:val="28"/>
          <w:szCs w:val="28"/>
        </w:rPr>
      </w:pPr>
      <w:r w:rsidRPr="009E0AB0">
        <w:rPr>
          <w:sz w:val="28"/>
          <w:szCs w:val="28"/>
        </w:rPr>
        <w:t>Справочно-правовая система «Гарант»</w:t>
      </w:r>
    </w:p>
    <w:p w14:paraId="52A2985A" w14:textId="77777777" w:rsidR="00AA3325" w:rsidRPr="00AA3325" w:rsidRDefault="00AA3325" w:rsidP="009817CD">
      <w:pPr>
        <w:pStyle w:val="a5"/>
        <w:numPr>
          <w:ilvl w:val="0"/>
          <w:numId w:val="6"/>
        </w:numPr>
        <w:tabs>
          <w:tab w:val="left" w:pos="426"/>
        </w:tabs>
        <w:suppressAutoHyphens/>
        <w:ind w:left="0" w:firstLine="0"/>
        <w:jc w:val="both"/>
        <w:rPr>
          <w:rFonts w:eastAsia="TimesNewRomanPS-BoldMT"/>
          <w:color w:val="000000" w:themeColor="text1"/>
          <w:sz w:val="28"/>
          <w:szCs w:val="28"/>
        </w:rPr>
      </w:pPr>
      <w:r w:rsidRPr="00AA3325">
        <w:rPr>
          <w:rFonts w:eastAsia="TimesNewRomanPSMT"/>
          <w:sz w:val="28"/>
          <w:szCs w:val="28"/>
        </w:rPr>
        <w:t xml:space="preserve">Официальный сайт </w:t>
      </w:r>
      <w:proofErr w:type="spellStart"/>
      <w:r w:rsidRPr="00AA3325">
        <w:rPr>
          <w:rFonts w:eastAsia="TimesNewRomanPSMT"/>
          <w:sz w:val="28"/>
          <w:szCs w:val="28"/>
        </w:rPr>
        <w:t>РосБизнесКонсалтинг</w:t>
      </w:r>
      <w:proofErr w:type="spellEnd"/>
    </w:p>
    <w:p w14:paraId="072D65F9" w14:textId="3EA81E63" w:rsidR="00C153A7" w:rsidRPr="00AA3325" w:rsidRDefault="00AA3325" w:rsidP="009817CD">
      <w:pPr>
        <w:pStyle w:val="a5"/>
        <w:numPr>
          <w:ilvl w:val="0"/>
          <w:numId w:val="6"/>
        </w:numPr>
        <w:tabs>
          <w:tab w:val="left" w:pos="426"/>
        </w:tabs>
        <w:suppressAutoHyphens/>
        <w:ind w:left="0" w:firstLine="0"/>
        <w:jc w:val="both"/>
        <w:rPr>
          <w:rFonts w:eastAsia="TimesNewRomanPS-BoldMT"/>
          <w:color w:val="000000" w:themeColor="text1"/>
          <w:sz w:val="32"/>
          <w:szCs w:val="32"/>
        </w:rPr>
      </w:pPr>
      <w:r w:rsidRPr="00AA3325">
        <w:rPr>
          <w:color w:val="000000"/>
          <w:sz w:val="28"/>
          <w:szCs w:val="28"/>
        </w:rPr>
        <w:t>Информационная система СПАРК.</w:t>
      </w:r>
    </w:p>
    <w:p w14:paraId="18B82EFA" w14:textId="77777777" w:rsidR="00AA3325" w:rsidRPr="00AA3325" w:rsidRDefault="00AA3325" w:rsidP="00E07B95">
      <w:pPr>
        <w:shd w:val="clear" w:color="auto" w:fill="FFFFFF"/>
        <w:tabs>
          <w:tab w:val="left" w:pos="442"/>
        </w:tabs>
        <w:jc w:val="both"/>
        <w:rPr>
          <w:rFonts w:eastAsia="Calibri"/>
          <w:sz w:val="28"/>
          <w:szCs w:val="28"/>
        </w:rPr>
      </w:pPr>
    </w:p>
    <w:p w14:paraId="65A9572C" w14:textId="7822535D" w:rsidR="00BC100B" w:rsidRDefault="00BC100B" w:rsidP="00E07B95">
      <w:pPr>
        <w:shd w:val="clear" w:color="auto" w:fill="FFFFFF"/>
        <w:tabs>
          <w:tab w:val="left" w:pos="442"/>
        </w:tabs>
        <w:jc w:val="both"/>
        <w:rPr>
          <w:rFonts w:eastAsia="Calibri"/>
          <w:b/>
          <w:bCs/>
          <w:sz w:val="28"/>
          <w:szCs w:val="28"/>
        </w:rPr>
      </w:pPr>
      <w:r w:rsidRPr="00BC100B">
        <w:rPr>
          <w:rFonts w:eastAsia="Calibri"/>
          <w:b/>
          <w:bCs/>
          <w:sz w:val="28"/>
          <w:szCs w:val="28"/>
        </w:rPr>
        <w:t>11.3. Сертифицированные программные и аппаратные средства защиты информации</w:t>
      </w:r>
    </w:p>
    <w:p w14:paraId="57E51A82" w14:textId="77777777" w:rsidR="009E0AB0" w:rsidRPr="00BC100B" w:rsidRDefault="009E0AB0" w:rsidP="00E07B95">
      <w:pPr>
        <w:shd w:val="clear" w:color="auto" w:fill="FFFFFF"/>
        <w:tabs>
          <w:tab w:val="left" w:pos="442"/>
        </w:tabs>
        <w:jc w:val="both"/>
        <w:rPr>
          <w:rFonts w:eastAsia="Calibri"/>
          <w:b/>
          <w:bCs/>
          <w:sz w:val="28"/>
          <w:szCs w:val="28"/>
        </w:rPr>
      </w:pPr>
    </w:p>
    <w:p w14:paraId="5F761DA4" w14:textId="1C85B03F" w:rsidR="004C4B62" w:rsidRPr="004C4B62" w:rsidRDefault="004C4B62" w:rsidP="00E07B95">
      <w:pPr>
        <w:jc w:val="both"/>
        <w:rPr>
          <w:sz w:val="28"/>
          <w:szCs w:val="32"/>
        </w:rPr>
      </w:pPr>
      <w:r w:rsidRPr="004C4B62">
        <w:rPr>
          <w:sz w:val="28"/>
          <w:szCs w:val="32"/>
        </w:rPr>
        <w:t>Сертифицированные программные и аппаратные средства защиты информации не предусмотрены.</w:t>
      </w:r>
    </w:p>
    <w:p w14:paraId="1E21CF43" w14:textId="77777777" w:rsidR="004C4B62" w:rsidRDefault="004C4B62" w:rsidP="00E07B95">
      <w:pPr>
        <w:tabs>
          <w:tab w:val="left" w:pos="709"/>
        </w:tabs>
        <w:jc w:val="both"/>
        <w:rPr>
          <w:b/>
          <w:color w:val="000000" w:themeColor="text1"/>
          <w:sz w:val="28"/>
          <w:szCs w:val="28"/>
        </w:rPr>
      </w:pPr>
    </w:p>
    <w:p w14:paraId="7045BB33" w14:textId="25C2D951" w:rsidR="00D56B14" w:rsidRPr="000A7F21" w:rsidRDefault="009A0C15" w:rsidP="000A7F21">
      <w:pPr>
        <w:tabs>
          <w:tab w:val="left" w:pos="709"/>
        </w:tabs>
        <w:jc w:val="both"/>
        <w:rPr>
          <w:b/>
          <w:color w:val="000000" w:themeColor="text1"/>
          <w:sz w:val="28"/>
          <w:szCs w:val="28"/>
        </w:rPr>
      </w:pPr>
      <w:r w:rsidRPr="000A7F21">
        <w:rPr>
          <w:b/>
          <w:color w:val="000000" w:themeColor="text1"/>
          <w:sz w:val="28"/>
          <w:szCs w:val="28"/>
        </w:rPr>
        <w:t>12.</w:t>
      </w:r>
      <w:r w:rsidR="00D56B14" w:rsidRPr="000A7F21">
        <w:rPr>
          <w:b/>
          <w:color w:val="000000" w:themeColor="text1"/>
          <w:sz w:val="28"/>
          <w:szCs w:val="28"/>
        </w:rPr>
        <w:t>Описание материально-технической базы, необходимой для осуществления образовательного процесса по дисциплине</w:t>
      </w:r>
    </w:p>
    <w:p w14:paraId="37FA4F98" w14:textId="77777777" w:rsidR="009E0AB0" w:rsidRPr="009E0AB0" w:rsidRDefault="009E0AB0" w:rsidP="00E07B95">
      <w:pPr>
        <w:pStyle w:val="a5"/>
        <w:tabs>
          <w:tab w:val="left" w:pos="709"/>
        </w:tabs>
        <w:ind w:left="540"/>
        <w:jc w:val="both"/>
        <w:rPr>
          <w:b/>
          <w:color w:val="000000" w:themeColor="text1"/>
          <w:sz w:val="28"/>
          <w:szCs w:val="28"/>
        </w:rPr>
      </w:pPr>
    </w:p>
    <w:p w14:paraId="3E2B90F5" w14:textId="7096E973" w:rsidR="00D56B14" w:rsidRPr="00FB53B5" w:rsidRDefault="00D56B14" w:rsidP="00E07B95">
      <w:pPr>
        <w:tabs>
          <w:tab w:val="left" w:pos="709"/>
        </w:tabs>
        <w:contextualSpacing/>
        <w:jc w:val="both"/>
        <w:rPr>
          <w:color w:val="000000" w:themeColor="text1"/>
          <w:sz w:val="28"/>
          <w:szCs w:val="28"/>
        </w:rPr>
      </w:pPr>
      <w:r w:rsidRPr="00FB53B5">
        <w:rPr>
          <w:color w:val="000000" w:themeColor="text1"/>
          <w:sz w:val="28"/>
          <w:szCs w:val="28"/>
        </w:rPr>
        <w:t xml:space="preserve">Для обеспечения обучения по дисциплине </w:t>
      </w:r>
      <w:r w:rsidRPr="00FB53B5">
        <w:rPr>
          <w:iCs/>
          <w:color w:val="000000" w:themeColor="text1"/>
          <w:sz w:val="28"/>
          <w:szCs w:val="28"/>
          <w:lang w:eastAsia="ar-SA"/>
        </w:rPr>
        <w:t xml:space="preserve">необходима следующая </w:t>
      </w:r>
      <w:r w:rsidRPr="00FB53B5">
        <w:rPr>
          <w:color w:val="000000" w:themeColor="text1"/>
          <w:sz w:val="28"/>
          <w:szCs w:val="28"/>
        </w:rPr>
        <w:t xml:space="preserve">материально-техническая база: </w:t>
      </w:r>
    </w:p>
    <w:p w14:paraId="1E6714F0" w14:textId="77777777" w:rsidR="00510EC7" w:rsidRDefault="00D56B14" w:rsidP="009817CD">
      <w:pPr>
        <w:numPr>
          <w:ilvl w:val="0"/>
          <w:numId w:val="1"/>
        </w:numPr>
        <w:tabs>
          <w:tab w:val="left" w:pos="709"/>
        </w:tabs>
        <w:suppressAutoHyphens/>
        <w:ind w:left="0" w:firstLine="0"/>
        <w:contextualSpacing/>
        <w:jc w:val="both"/>
        <w:rPr>
          <w:color w:val="000000" w:themeColor="text1"/>
          <w:sz w:val="28"/>
          <w:szCs w:val="28"/>
        </w:rPr>
      </w:pPr>
      <w:r w:rsidRPr="00FB53B5">
        <w:rPr>
          <w:color w:val="000000" w:themeColor="text1"/>
          <w:sz w:val="28"/>
          <w:szCs w:val="28"/>
        </w:rPr>
        <w:lastRenderedPageBreak/>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60E996FE" w14:textId="4E07CA4A" w:rsidR="00127548" w:rsidRPr="001E005F" w:rsidRDefault="00D56B14" w:rsidP="009817CD">
      <w:pPr>
        <w:numPr>
          <w:ilvl w:val="0"/>
          <w:numId w:val="1"/>
        </w:numPr>
        <w:tabs>
          <w:tab w:val="left" w:pos="709"/>
        </w:tabs>
        <w:suppressAutoHyphens/>
        <w:ind w:left="0" w:firstLine="0"/>
        <w:contextualSpacing/>
        <w:jc w:val="both"/>
        <w:rPr>
          <w:color w:val="000000" w:themeColor="text1"/>
          <w:sz w:val="28"/>
          <w:szCs w:val="28"/>
        </w:rPr>
      </w:pPr>
      <w:r w:rsidRPr="001E005F">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sectPr w:rsidR="00127548" w:rsidRPr="001E005F" w:rsidSect="00AA6C6F">
      <w:headerReference w:type="default" r:id="rId2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CABD1" w14:textId="77777777" w:rsidR="007A7979" w:rsidRDefault="007A7979" w:rsidP="00AA6C6F">
      <w:r>
        <w:separator/>
      </w:r>
    </w:p>
  </w:endnote>
  <w:endnote w:type="continuationSeparator" w:id="0">
    <w:p w14:paraId="1B5BF6BB" w14:textId="77777777" w:rsidR="007A7979" w:rsidRDefault="007A7979"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1" w:usb1="00000000" w:usb2="00000000" w:usb3="00000000" w:csb0="00000005" w:csb1="00000000"/>
  </w:font>
  <w:font w:name="TimesNewRomanPS-BoldMT">
    <w:altName w:val="MS Gothic"/>
    <w:panose1 w:val="00000000000000000000"/>
    <w:charset w:val="80"/>
    <w:family w:val="auto"/>
    <w:notTrueType/>
    <w:pitch w:val="default"/>
    <w:sig w:usb0="00000203" w:usb1="08070000" w:usb2="00000010" w:usb3="00000000" w:csb0="0002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CD554" w14:textId="77777777" w:rsidR="007A7979" w:rsidRDefault="007A7979" w:rsidP="00AA6C6F">
      <w:r>
        <w:separator/>
      </w:r>
    </w:p>
  </w:footnote>
  <w:footnote w:type="continuationSeparator" w:id="0">
    <w:p w14:paraId="50AFB7D4" w14:textId="77777777" w:rsidR="007A7979" w:rsidRDefault="007A7979"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965873"/>
      <w:docPartObj>
        <w:docPartGallery w:val="Page Numbers (Top of Page)"/>
        <w:docPartUnique/>
      </w:docPartObj>
    </w:sdtPr>
    <w:sdtEndPr/>
    <w:sdtContent>
      <w:p w14:paraId="13ECB96A" w14:textId="31EEEE15" w:rsidR="004C4D86" w:rsidRDefault="004C4D86">
        <w:pPr>
          <w:pStyle w:val="af"/>
          <w:jc w:val="right"/>
        </w:pPr>
        <w:r>
          <w:fldChar w:fldCharType="begin"/>
        </w:r>
        <w:r>
          <w:instrText>PAGE   \* MERGEFORMAT</w:instrText>
        </w:r>
        <w:r>
          <w:fldChar w:fldCharType="separate"/>
        </w:r>
        <w:r>
          <w:rPr>
            <w:noProof/>
          </w:rPr>
          <w:t>2</w:t>
        </w:r>
        <w:r>
          <w:fldChar w:fldCharType="end"/>
        </w:r>
      </w:p>
    </w:sdtContent>
  </w:sdt>
  <w:p w14:paraId="7B91C3CA" w14:textId="77777777" w:rsidR="004C4D86" w:rsidRDefault="004C4D86">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D3A45"/>
    <w:multiLevelType w:val="hybridMultilevel"/>
    <w:tmpl w:val="593250CA"/>
    <w:lvl w:ilvl="0" w:tplc="2D1872AA">
      <w:start w:val="1"/>
      <w:numFmt w:val="bullet"/>
      <w:lvlText w:val=""/>
      <w:lvlJc w:val="left"/>
      <w:pPr>
        <w:ind w:left="2809" w:hanging="360"/>
      </w:pPr>
      <w:rPr>
        <w:rFonts w:ascii="Symbol" w:hAnsi="Symbol" w:hint="default"/>
      </w:rPr>
    </w:lvl>
    <w:lvl w:ilvl="1" w:tplc="04190003" w:tentative="1">
      <w:start w:val="1"/>
      <w:numFmt w:val="bullet"/>
      <w:lvlText w:val="o"/>
      <w:lvlJc w:val="left"/>
      <w:pPr>
        <w:ind w:left="3529" w:hanging="360"/>
      </w:pPr>
      <w:rPr>
        <w:rFonts w:ascii="Courier New" w:hAnsi="Courier New" w:cs="Courier New" w:hint="default"/>
      </w:rPr>
    </w:lvl>
    <w:lvl w:ilvl="2" w:tplc="04190005" w:tentative="1">
      <w:start w:val="1"/>
      <w:numFmt w:val="bullet"/>
      <w:lvlText w:val=""/>
      <w:lvlJc w:val="left"/>
      <w:pPr>
        <w:ind w:left="4249" w:hanging="360"/>
      </w:pPr>
      <w:rPr>
        <w:rFonts w:ascii="Wingdings" w:hAnsi="Wingdings" w:hint="default"/>
      </w:rPr>
    </w:lvl>
    <w:lvl w:ilvl="3" w:tplc="04190001" w:tentative="1">
      <w:start w:val="1"/>
      <w:numFmt w:val="bullet"/>
      <w:lvlText w:val=""/>
      <w:lvlJc w:val="left"/>
      <w:pPr>
        <w:ind w:left="4969" w:hanging="360"/>
      </w:pPr>
      <w:rPr>
        <w:rFonts w:ascii="Symbol" w:hAnsi="Symbol" w:hint="default"/>
      </w:rPr>
    </w:lvl>
    <w:lvl w:ilvl="4" w:tplc="04190003" w:tentative="1">
      <w:start w:val="1"/>
      <w:numFmt w:val="bullet"/>
      <w:lvlText w:val="o"/>
      <w:lvlJc w:val="left"/>
      <w:pPr>
        <w:ind w:left="5689" w:hanging="360"/>
      </w:pPr>
      <w:rPr>
        <w:rFonts w:ascii="Courier New" w:hAnsi="Courier New" w:cs="Courier New" w:hint="default"/>
      </w:rPr>
    </w:lvl>
    <w:lvl w:ilvl="5" w:tplc="04190005" w:tentative="1">
      <w:start w:val="1"/>
      <w:numFmt w:val="bullet"/>
      <w:lvlText w:val=""/>
      <w:lvlJc w:val="left"/>
      <w:pPr>
        <w:ind w:left="6409" w:hanging="360"/>
      </w:pPr>
      <w:rPr>
        <w:rFonts w:ascii="Wingdings" w:hAnsi="Wingdings" w:hint="default"/>
      </w:rPr>
    </w:lvl>
    <w:lvl w:ilvl="6" w:tplc="04190001" w:tentative="1">
      <w:start w:val="1"/>
      <w:numFmt w:val="bullet"/>
      <w:lvlText w:val=""/>
      <w:lvlJc w:val="left"/>
      <w:pPr>
        <w:ind w:left="7129" w:hanging="360"/>
      </w:pPr>
      <w:rPr>
        <w:rFonts w:ascii="Symbol" w:hAnsi="Symbol" w:hint="default"/>
      </w:rPr>
    </w:lvl>
    <w:lvl w:ilvl="7" w:tplc="04190003" w:tentative="1">
      <w:start w:val="1"/>
      <w:numFmt w:val="bullet"/>
      <w:lvlText w:val="o"/>
      <w:lvlJc w:val="left"/>
      <w:pPr>
        <w:ind w:left="7849" w:hanging="360"/>
      </w:pPr>
      <w:rPr>
        <w:rFonts w:ascii="Courier New" w:hAnsi="Courier New" w:cs="Courier New" w:hint="default"/>
      </w:rPr>
    </w:lvl>
    <w:lvl w:ilvl="8" w:tplc="04190005" w:tentative="1">
      <w:start w:val="1"/>
      <w:numFmt w:val="bullet"/>
      <w:lvlText w:val=""/>
      <w:lvlJc w:val="left"/>
      <w:pPr>
        <w:ind w:left="8569" w:hanging="360"/>
      </w:pPr>
      <w:rPr>
        <w:rFonts w:ascii="Wingdings" w:hAnsi="Wingdings" w:hint="default"/>
      </w:rPr>
    </w:lvl>
  </w:abstractNum>
  <w:abstractNum w:abstractNumId="1" w15:restartNumberingAfterBreak="0">
    <w:nsid w:val="07A27D1F"/>
    <w:multiLevelType w:val="hybridMultilevel"/>
    <w:tmpl w:val="87EAA934"/>
    <w:lvl w:ilvl="0" w:tplc="1E785E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272138"/>
    <w:multiLevelType w:val="hybridMultilevel"/>
    <w:tmpl w:val="E684E18C"/>
    <w:lvl w:ilvl="0" w:tplc="280E00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C01C30"/>
    <w:multiLevelType w:val="hybridMultilevel"/>
    <w:tmpl w:val="310632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AC3A99"/>
    <w:multiLevelType w:val="hybridMultilevel"/>
    <w:tmpl w:val="0BF400DA"/>
    <w:lvl w:ilvl="0" w:tplc="172E80F2">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FC04F24"/>
    <w:multiLevelType w:val="hybridMultilevel"/>
    <w:tmpl w:val="29144F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C26273"/>
    <w:multiLevelType w:val="hybridMultilevel"/>
    <w:tmpl w:val="40CE834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FF7E9F"/>
    <w:multiLevelType w:val="hybridMultilevel"/>
    <w:tmpl w:val="571A160C"/>
    <w:lvl w:ilvl="0" w:tplc="280E00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6B6B48"/>
    <w:multiLevelType w:val="hybridMultilevel"/>
    <w:tmpl w:val="4AD89BE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EB33C23"/>
    <w:multiLevelType w:val="hybridMultilevel"/>
    <w:tmpl w:val="2F6E09BC"/>
    <w:lvl w:ilvl="0" w:tplc="C19C1588">
      <w:start w:val="1"/>
      <w:numFmt w:val="decimal"/>
      <w:lvlText w:val="%1."/>
      <w:lvlJc w:val="left"/>
      <w:pPr>
        <w:tabs>
          <w:tab w:val="num" w:pos="1353"/>
        </w:tabs>
        <w:ind w:left="1353" w:hanging="360"/>
      </w:pPr>
      <w:rPr>
        <w:rFonts w:hint="default"/>
        <w:color w:val="auto"/>
        <w:sz w:val="28"/>
        <w:szCs w:val="28"/>
      </w:rPr>
    </w:lvl>
    <w:lvl w:ilvl="1" w:tplc="FFFFFFFF">
      <w:start w:val="1"/>
      <w:numFmt w:val="lowerLetter"/>
      <w:lvlText w:val="%2."/>
      <w:lvlJc w:val="left"/>
      <w:pPr>
        <w:tabs>
          <w:tab w:val="num" w:pos="1798"/>
        </w:tabs>
        <w:ind w:left="1798" w:hanging="360"/>
      </w:pPr>
    </w:lvl>
    <w:lvl w:ilvl="2" w:tplc="FFFFFFFF" w:tentative="1">
      <w:start w:val="1"/>
      <w:numFmt w:val="lowerRoman"/>
      <w:lvlText w:val="%3."/>
      <w:lvlJc w:val="right"/>
      <w:pPr>
        <w:tabs>
          <w:tab w:val="num" w:pos="2518"/>
        </w:tabs>
        <w:ind w:left="2518" w:hanging="180"/>
      </w:pPr>
    </w:lvl>
    <w:lvl w:ilvl="3" w:tplc="FFFFFFFF">
      <w:start w:val="1"/>
      <w:numFmt w:val="decimal"/>
      <w:lvlText w:val="%4."/>
      <w:lvlJc w:val="left"/>
      <w:pPr>
        <w:tabs>
          <w:tab w:val="num" w:pos="3238"/>
        </w:tabs>
        <w:ind w:left="3238" w:hanging="360"/>
      </w:pPr>
    </w:lvl>
    <w:lvl w:ilvl="4" w:tplc="FFFFFFFF" w:tentative="1">
      <w:start w:val="1"/>
      <w:numFmt w:val="lowerLetter"/>
      <w:lvlText w:val="%5."/>
      <w:lvlJc w:val="left"/>
      <w:pPr>
        <w:tabs>
          <w:tab w:val="num" w:pos="3958"/>
        </w:tabs>
        <w:ind w:left="3958" w:hanging="360"/>
      </w:pPr>
    </w:lvl>
    <w:lvl w:ilvl="5" w:tplc="FFFFFFFF" w:tentative="1">
      <w:start w:val="1"/>
      <w:numFmt w:val="lowerRoman"/>
      <w:lvlText w:val="%6."/>
      <w:lvlJc w:val="right"/>
      <w:pPr>
        <w:tabs>
          <w:tab w:val="num" w:pos="4678"/>
        </w:tabs>
        <w:ind w:left="4678" w:hanging="180"/>
      </w:pPr>
    </w:lvl>
    <w:lvl w:ilvl="6" w:tplc="FFFFFFFF" w:tentative="1">
      <w:start w:val="1"/>
      <w:numFmt w:val="decimal"/>
      <w:lvlText w:val="%7."/>
      <w:lvlJc w:val="left"/>
      <w:pPr>
        <w:tabs>
          <w:tab w:val="num" w:pos="5398"/>
        </w:tabs>
        <w:ind w:left="5398" w:hanging="360"/>
      </w:pPr>
    </w:lvl>
    <w:lvl w:ilvl="7" w:tplc="FFFFFFFF" w:tentative="1">
      <w:start w:val="1"/>
      <w:numFmt w:val="lowerLetter"/>
      <w:lvlText w:val="%8."/>
      <w:lvlJc w:val="left"/>
      <w:pPr>
        <w:tabs>
          <w:tab w:val="num" w:pos="6118"/>
        </w:tabs>
        <w:ind w:left="6118" w:hanging="360"/>
      </w:pPr>
    </w:lvl>
    <w:lvl w:ilvl="8" w:tplc="FFFFFFFF" w:tentative="1">
      <w:start w:val="1"/>
      <w:numFmt w:val="lowerRoman"/>
      <w:lvlText w:val="%9."/>
      <w:lvlJc w:val="right"/>
      <w:pPr>
        <w:tabs>
          <w:tab w:val="num" w:pos="6838"/>
        </w:tabs>
        <w:ind w:left="6838" w:hanging="180"/>
      </w:pPr>
    </w:lvl>
  </w:abstractNum>
  <w:abstractNum w:abstractNumId="11" w15:restartNumberingAfterBreak="0">
    <w:nsid w:val="33B56DD2"/>
    <w:multiLevelType w:val="hybridMultilevel"/>
    <w:tmpl w:val="D43473C2"/>
    <w:lvl w:ilvl="0" w:tplc="FBDCDE8C">
      <w:start w:val="1"/>
      <w:numFmt w:val="russianLower"/>
      <w:lvlText w:val="%1)"/>
      <w:lvlJc w:val="left"/>
      <w:pPr>
        <w:ind w:left="720" w:hanging="360"/>
      </w:pPr>
      <w:rPr>
        <w:rFonts w:hint="default"/>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9543DA"/>
    <w:multiLevelType w:val="hybridMultilevel"/>
    <w:tmpl w:val="AEE890C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E7974A7"/>
    <w:multiLevelType w:val="hybridMultilevel"/>
    <w:tmpl w:val="571A160C"/>
    <w:lvl w:ilvl="0" w:tplc="280E00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002BA3"/>
    <w:multiLevelType w:val="hybridMultilevel"/>
    <w:tmpl w:val="571A160C"/>
    <w:lvl w:ilvl="0" w:tplc="280E00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57A2498"/>
    <w:multiLevelType w:val="hybridMultilevel"/>
    <w:tmpl w:val="0C84A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AAB2337"/>
    <w:multiLevelType w:val="hybridMultilevel"/>
    <w:tmpl w:val="3FB8DC4E"/>
    <w:lvl w:ilvl="0" w:tplc="FBDCDE8C">
      <w:start w:val="1"/>
      <w:numFmt w:val="russianLower"/>
      <w:lvlText w:val="%1)"/>
      <w:lvlJc w:val="left"/>
      <w:pPr>
        <w:ind w:left="720" w:hanging="360"/>
      </w:pPr>
      <w:rPr>
        <w:rFonts w:hint="default"/>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8B82560"/>
    <w:multiLevelType w:val="hybridMultilevel"/>
    <w:tmpl w:val="8BDC03F4"/>
    <w:lvl w:ilvl="0" w:tplc="1E40C76E">
      <w:start w:val="1"/>
      <w:numFmt w:val="decimal"/>
      <w:lvlText w:val="%1."/>
      <w:lvlJc w:val="left"/>
      <w:pPr>
        <w:ind w:left="501" w:hanging="360"/>
      </w:pPr>
      <w:rPr>
        <w:rFonts w:hint="default"/>
        <w:b w:val="0"/>
        <w:bCs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6F5E3C57"/>
    <w:multiLevelType w:val="hybridMultilevel"/>
    <w:tmpl w:val="408E1166"/>
    <w:lvl w:ilvl="0" w:tplc="1E785EBA">
      <w:start w:val="1"/>
      <w:numFmt w:val="decimal"/>
      <w:lvlText w:val="%1."/>
      <w:lvlJc w:val="left"/>
      <w:pPr>
        <w:ind w:left="177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0" w15:restartNumberingAfterBreak="0">
    <w:nsid w:val="71F80869"/>
    <w:multiLevelType w:val="hybridMultilevel"/>
    <w:tmpl w:val="A01AAB04"/>
    <w:lvl w:ilvl="0" w:tplc="FBDCDE8C">
      <w:start w:val="1"/>
      <w:numFmt w:val="russianLower"/>
      <w:lvlText w:val="%1)"/>
      <w:lvlJc w:val="left"/>
      <w:pPr>
        <w:ind w:left="720" w:hanging="360"/>
      </w:pPr>
      <w:rPr>
        <w:rFonts w:hint="default"/>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9B73712"/>
    <w:multiLevelType w:val="hybridMultilevel"/>
    <w:tmpl w:val="0C84A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ADD3966"/>
    <w:multiLevelType w:val="hybridMultilevel"/>
    <w:tmpl w:val="40CE834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6"/>
  </w:num>
  <w:num w:numId="3">
    <w:abstractNumId w:val="22"/>
  </w:num>
  <w:num w:numId="4">
    <w:abstractNumId w:val="9"/>
  </w:num>
  <w:num w:numId="5">
    <w:abstractNumId w:val="10"/>
  </w:num>
  <w:num w:numId="6">
    <w:abstractNumId w:val="3"/>
  </w:num>
  <w:num w:numId="7">
    <w:abstractNumId w:val="21"/>
  </w:num>
  <w:num w:numId="8">
    <w:abstractNumId w:val="12"/>
  </w:num>
  <w:num w:numId="9">
    <w:abstractNumId w:val="15"/>
  </w:num>
  <w:num w:numId="10">
    <w:abstractNumId w:val="8"/>
  </w:num>
  <w:num w:numId="11">
    <w:abstractNumId w:val="4"/>
  </w:num>
  <w:num w:numId="12">
    <w:abstractNumId w:val="19"/>
  </w:num>
  <w:num w:numId="13">
    <w:abstractNumId w:val="18"/>
  </w:num>
  <w:num w:numId="14">
    <w:abstractNumId w:val="5"/>
  </w:num>
  <w:num w:numId="15">
    <w:abstractNumId w:val="6"/>
  </w:num>
  <w:num w:numId="16">
    <w:abstractNumId w:val="2"/>
  </w:num>
  <w:num w:numId="17">
    <w:abstractNumId w:val="17"/>
  </w:num>
  <w:num w:numId="18">
    <w:abstractNumId w:val="7"/>
  </w:num>
  <w:num w:numId="19">
    <w:abstractNumId w:val="20"/>
  </w:num>
  <w:num w:numId="20">
    <w:abstractNumId w:val="11"/>
  </w:num>
  <w:num w:numId="21">
    <w:abstractNumId w:val="14"/>
  </w:num>
  <w:num w:numId="22">
    <w:abstractNumId w:val="1"/>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39FF"/>
    <w:rsid w:val="00001369"/>
    <w:rsid w:val="000013F4"/>
    <w:rsid w:val="0000307D"/>
    <w:rsid w:val="0000394A"/>
    <w:rsid w:val="00003A35"/>
    <w:rsid w:val="000047E8"/>
    <w:rsid w:val="000057D3"/>
    <w:rsid w:val="0001109C"/>
    <w:rsid w:val="0001169B"/>
    <w:rsid w:val="0001401F"/>
    <w:rsid w:val="000143A6"/>
    <w:rsid w:val="0001491C"/>
    <w:rsid w:val="00017CE1"/>
    <w:rsid w:val="00020456"/>
    <w:rsid w:val="0002226C"/>
    <w:rsid w:val="00022C80"/>
    <w:rsid w:val="000230DE"/>
    <w:rsid w:val="00024E60"/>
    <w:rsid w:val="00032D13"/>
    <w:rsid w:val="000412C8"/>
    <w:rsid w:val="00041985"/>
    <w:rsid w:val="000434EF"/>
    <w:rsid w:val="00044159"/>
    <w:rsid w:val="000454CA"/>
    <w:rsid w:val="00045F96"/>
    <w:rsid w:val="0004625D"/>
    <w:rsid w:val="00046A54"/>
    <w:rsid w:val="000502F4"/>
    <w:rsid w:val="000515E1"/>
    <w:rsid w:val="00054C56"/>
    <w:rsid w:val="00055342"/>
    <w:rsid w:val="00062748"/>
    <w:rsid w:val="00066961"/>
    <w:rsid w:val="000700E6"/>
    <w:rsid w:val="0007146A"/>
    <w:rsid w:val="00072A42"/>
    <w:rsid w:val="00074BED"/>
    <w:rsid w:val="00083BA1"/>
    <w:rsid w:val="00083F14"/>
    <w:rsid w:val="00084D0A"/>
    <w:rsid w:val="000906C9"/>
    <w:rsid w:val="00091E1A"/>
    <w:rsid w:val="00092B4A"/>
    <w:rsid w:val="0009621B"/>
    <w:rsid w:val="000A05F8"/>
    <w:rsid w:val="000A19A7"/>
    <w:rsid w:val="000A3FB1"/>
    <w:rsid w:val="000A4351"/>
    <w:rsid w:val="000A5C3A"/>
    <w:rsid w:val="000A6245"/>
    <w:rsid w:val="000A7F21"/>
    <w:rsid w:val="000B0320"/>
    <w:rsid w:val="000B05A9"/>
    <w:rsid w:val="000B4960"/>
    <w:rsid w:val="000B55CD"/>
    <w:rsid w:val="000B5AF6"/>
    <w:rsid w:val="000B658B"/>
    <w:rsid w:val="000B7D70"/>
    <w:rsid w:val="000C2173"/>
    <w:rsid w:val="000C2A2C"/>
    <w:rsid w:val="000C2D5B"/>
    <w:rsid w:val="000C404E"/>
    <w:rsid w:val="000C456C"/>
    <w:rsid w:val="000D1D7C"/>
    <w:rsid w:val="000D52ED"/>
    <w:rsid w:val="000D6200"/>
    <w:rsid w:val="000D622D"/>
    <w:rsid w:val="000E0CF5"/>
    <w:rsid w:val="000E3F56"/>
    <w:rsid w:val="000E427C"/>
    <w:rsid w:val="000E46C9"/>
    <w:rsid w:val="000E509E"/>
    <w:rsid w:val="000E5B20"/>
    <w:rsid w:val="000F35DE"/>
    <w:rsid w:val="000F3C4C"/>
    <w:rsid w:val="000F4C9C"/>
    <w:rsid w:val="000F5619"/>
    <w:rsid w:val="000F680A"/>
    <w:rsid w:val="0010040E"/>
    <w:rsid w:val="00100D2D"/>
    <w:rsid w:val="001029A9"/>
    <w:rsid w:val="00105095"/>
    <w:rsid w:val="00106824"/>
    <w:rsid w:val="00110C49"/>
    <w:rsid w:val="00111482"/>
    <w:rsid w:val="0011216F"/>
    <w:rsid w:val="001123EE"/>
    <w:rsid w:val="00112ED4"/>
    <w:rsid w:val="00115ACC"/>
    <w:rsid w:val="00117D95"/>
    <w:rsid w:val="00120297"/>
    <w:rsid w:val="00122303"/>
    <w:rsid w:val="001226AA"/>
    <w:rsid w:val="00124886"/>
    <w:rsid w:val="00125F74"/>
    <w:rsid w:val="00127548"/>
    <w:rsid w:val="00127716"/>
    <w:rsid w:val="001338E8"/>
    <w:rsid w:val="001339C3"/>
    <w:rsid w:val="001362C9"/>
    <w:rsid w:val="00136A9F"/>
    <w:rsid w:val="00137BC8"/>
    <w:rsid w:val="00142168"/>
    <w:rsid w:val="00142C66"/>
    <w:rsid w:val="00144B58"/>
    <w:rsid w:val="00144E8B"/>
    <w:rsid w:val="00156132"/>
    <w:rsid w:val="0015650F"/>
    <w:rsid w:val="0015796D"/>
    <w:rsid w:val="0016762F"/>
    <w:rsid w:val="00174213"/>
    <w:rsid w:val="00175F18"/>
    <w:rsid w:val="00181099"/>
    <w:rsid w:val="00181219"/>
    <w:rsid w:val="00183424"/>
    <w:rsid w:val="00183E00"/>
    <w:rsid w:val="00185EB5"/>
    <w:rsid w:val="001862BD"/>
    <w:rsid w:val="00187466"/>
    <w:rsid w:val="001874EB"/>
    <w:rsid w:val="00187D53"/>
    <w:rsid w:val="001902B5"/>
    <w:rsid w:val="00190A71"/>
    <w:rsid w:val="00192C4C"/>
    <w:rsid w:val="00195D5A"/>
    <w:rsid w:val="00196B38"/>
    <w:rsid w:val="00197578"/>
    <w:rsid w:val="001977F7"/>
    <w:rsid w:val="001A1D90"/>
    <w:rsid w:val="001A3223"/>
    <w:rsid w:val="001A3CA3"/>
    <w:rsid w:val="001A6062"/>
    <w:rsid w:val="001B03D5"/>
    <w:rsid w:val="001B0A2F"/>
    <w:rsid w:val="001B38A7"/>
    <w:rsid w:val="001B3C7C"/>
    <w:rsid w:val="001B45A5"/>
    <w:rsid w:val="001B499B"/>
    <w:rsid w:val="001B5AB7"/>
    <w:rsid w:val="001B74FD"/>
    <w:rsid w:val="001C0F29"/>
    <w:rsid w:val="001C5EE8"/>
    <w:rsid w:val="001C62ED"/>
    <w:rsid w:val="001C65C7"/>
    <w:rsid w:val="001C76C6"/>
    <w:rsid w:val="001C7D33"/>
    <w:rsid w:val="001D098F"/>
    <w:rsid w:val="001D0FD1"/>
    <w:rsid w:val="001D1907"/>
    <w:rsid w:val="001D1B3A"/>
    <w:rsid w:val="001D1EC0"/>
    <w:rsid w:val="001D1F69"/>
    <w:rsid w:val="001D32A6"/>
    <w:rsid w:val="001D3BBB"/>
    <w:rsid w:val="001D7C9D"/>
    <w:rsid w:val="001E005F"/>
    <w:rsid w:val="001E0669"/>
    <w:rsid w:val="001E06BA"/>
    <w:rsid w:val="001E0921"/>
    <w:rsid w:val="001E1A61"/>
    <w:rsid w:val="001E4B33"/>
    <w:rsid w:val="001E6CFE"/>
    <w:rsid w:val="001E7AE5"/>
    <w:rsid w:val="001E7C98"/>
    <w:rsid w:val="001F0904"/>
    <w:rsid w:val="001F2891"/>
    <w:rsid w:val="001F334B"/>
    <w:rsid w:val="001F5397"/>
    <w:rsid w:val="00201D94"/>
    <w:rsid w:val="00202B70"/>
    <w:rsid w:val="00206EFB"/>
    <w:rsid w:val="00213B14"/>
    <w:rsid w:val="00216CEF"/>
    <w:rsid w:val="00217108"/>
    <w:rsid w:val="00221109"/>
    <w:rsid w:val="002229AD"/>
    <w:rsid w:val="00225C55"/>
    <w:rsid w:val="00226575"/>
    <w:rsid w:val="00227265"/>
    <w:rsid w:val="0022777B"/>
    <w:rsid w:val="002279A8"/>
    <w:rsid w:val="00231B6E"/>
    <w:rsid w:val="00232328"/>
    <w:rsid w:val="00236A04"/>
    <w:rsid w:val="002432A1"/>
    <w:rsid w:val="00247A0F"/>
    <w:rsid w:val="00263F74"/>
    <w:rsid w:val="00264605"/>
    <w:rsid w:val="00265D8B"/>
    <w:rsid w:val="00266791"/>
    <w:rsid w:val="00270399"/>
    <w:rsid w:val="0027164C"/>
    <w:rsid w:val="0027259C"/>
    <w:rsid w:val="002726A9"/>
    <w:rsid w:val="00274794"/>
    <w:rsid w:val="00275DDF"/>
    <w:rsid w:val="002762CD"/>
    <w:rsid w:val="002800FF"/>
    <w:rsid w:val="00280AEA"/>
    <w:rsid w:val="0028141C"/>
    <w:rsid w:val="0028195F"/>
    <w:rsid w:val="002825B2"/>
    <w:rsid w:val="0028464B"/>
    <w:rsid w:val="002851FA"/>
    <w:rsid w:val="002866E2"/>
    <w:rsid w:val="00286A26"/>
    <w:rsid w:val="002872BA"/>
    <w:rsid w:val="00292482"/>
    <w:rsid w:val="0029343A"/>
    <w:rsid w:val="00293AAB"/>
    <w:rsid w:val="00293E32"/>
    <w:rsid w:val="0029575D"/>
    <w:rsid w:val="00296983"/>
    <w:rsid w:val="002A49DA"/>
    <w:rsid w:val="002B2DF6"/>
    <w:rsid w:val="002B5D25"/>
    <w:rsid w:val="002B5FCC"/>
    <w:rsid w:val="002B6FF3"/>
    <w:rsid w:val="002B7A2E"/>
    <w:rsid w:val="002C0DCE"/>
    <w:rsid w:val="002C1C19"/>
    <w:rsid w:val="002C2FB3"/>
    <w:rsid w:val="002C5E65"/>
    <w:rsid w:val="002C6D9F"/>
    <w:rsid w:val="002C7C40"/>
    <w:rsid w:val="002D32A0"/>
    <w:rsid w:val="002D55EB"/>
    <w:rsid w:val="002D6822"/>
    <w:rsid w:val="002E0AF0"/>
    <w:rsid w:val="002E6EB9"/>
    <w:rsid w:val="002F0810"/>
    <w:rsid w:val="002F23B0"/>
    <w:rsid w:val="002F312A"/>
    <w:rsid w:val="002F3F8C"/>
    <w:rsid w:val="002F48AD"/>
    <w:rsid w:val="00300EAA"/>
    <w:rsid w:val="00303ECE"/>
    <w:rsid w:val="0030532E"/>
    <w:rsid w:val="00307DA3"/>
    <w:rsid w:val="00311B62"/>
    <w:rsid w:val="003129CA"/>
    <w:rsid w:val="00313AB0"/>
    <w:rsid w:val="0031670D"/>
    <w:rsid w:val="00320658"/>
    <w:rsid w:val="003226D8"/>
    <w:rsid w:val="0033257D"/>
    <w:rsid w:val="003328CD"/>
    <w:rsid w:val="00333113"/>
    <w:rsid w:val="00334DF9"/>
    <w:rsid w:val="00335769"/>
    <w:rsid w:val="00343E8E"/>
    <w:rsid w:val="00347570"/>
    <w:rsid w:val="00350561"/>
    <w:rsid w:val="0035320E"/>
    <w:rsid w:val="00353678"/>
    <w:rsid w:val="003548F8"/>
    <w:rsid w:val="00355D7B"/>
    <w:rsid w:val="00355F30"/>
    <w:rsid w:val="0035654C"/>
    <w:rsid w:val="003568FD"/>
    <w:rsid w:val="00357604"/>
    <w:rsid w:val="003619A3"/>
    <w:rsid w:val="003652A9"/>
    <w:rsid w:val="003653F6"/>
    <w:rsid w:val="00375321"/>
    <w:rsid w:val="00375629"/>
    <w:rsid w:val="00380D92"/>
    <w:rsid w:val="00381DB7"/>
    <w:rsid w:val="0038419C"/>
    <w:rsid w:val="00386814"/>
    <w:rsid w:val="00391937"/>
    <w:rsid w:val="0039346E"/>
    <w:rsid w:val="003934A6"/>
    <w:rsid w:val="003952C3"/>
    <w:rsid w:val="00395AD1"/>
    <w:rsid w:val="003A001B"/>
    <w:rsid w:val="003A61C4"/>
    <w:rsid w:val="003B2562"/>
    <w:rsid w:val="003B2DCC"/>
    <w:rsid w:val="003B72DA"/>
    <w:rsid w:val="003C162E"/>
    <w:rsid w:val="003C1B1D"/>
    <w:rsid w:val="003C28DF"/>
    <w:rsid w:val="003C2F99"/>
    <w:rsid w:val="003C57F1"/>
    <w:rsid w:val="003C690A"/>
    <w:rsid w:val="003D09C5"/>
    <w:rsid w:val="003D24EC"/>
    <w:rsid w:val="003D6367"/>
    <w:rsid w:val="003D6943"/>
    <w:rsid w:val="003E2000"/>
    <w:rsid w:val="003E2784"/>
    <w:rsid w:val="003E43E3"/>
    <w:rsid w:val="003F0641"/>
    <w:rsid w:val="003F4A34"/>
    <w:rsid w:val="003F6ABB"/>
    <w:rsid w:val="003F783A"/>
    <w:rsid w:val="003F7E06"/>
    <w:rsid w:val="00400661"/>
    <w:rsid w:val="00404DD0"/>
    <w:rsid w:val="00404F95"/>
    <w:rsid w:val="00405C15"/>
    <w:rsid w:val="0041017A"/>
    <w:rsid w:val="0041047B"/>
    <w:rsid w:val="004115D4"/>
    <w:rsid w:val="00412AAC"/>
    <w:rsid w:val="004173F4"/>
    <w:rsid w:val="00417BF3"/>
    <w:rsid w:val="0042164B"/>
    <w:rsid w:val="00425B67"/>
    <w:rsid w:val="00426972"/>
    <w:rsid w:val="0043033A"/>
    <w:rsid w:val="00431526"/>
    <w:rsid w:val="004329B7"/>
    <w:rsid w:val="0043453B"/>
    <w:rsid w:val="00437886"/>
    <w:rsid w:val="0044266C"/>
    <w:rsid w:val="004443B4"/>
    <w:rsid w:val="0044587A"/>
    <w:rsid w:val="0044762B"/>
    <w:rsid w:val="0045129F"/>
    <w:rsid w:val="00451B2D"/>
    <w:rsid w:val="004539FF"/>
    <w:rsid w:val="0045406C"/>
    <w:rsid w:val="00454217"/>
    <w:rsid w:val="00455D3D"/>
    <w:rsid w:val="004561E2"/>
    <w:rsid w:val="00456658"/>
    <w:rsid w:val="00461692"/>
    <w:rsid w:val="00462C2B"/>
    <w:rsid w:val="00463320"/>
    <w:rsid w:val="00463A5A"/>
    <w:rsid w:val="00464CAE"/>
    <w:rsid w:val="004650C7"/>
    <w:rsid w:val="00467AB2"/>
    <w:rsid w:val="00471D78"/>
    <w:rsid w:val="00475EE9"/>
    <w:rsid w:val="004765C7"/>
    <w:rsid w:val="00480CA5"/>
    <w:rsid w:val="0048328A"/>
    <w:rsid w:val="00484E62"/>
    <w:rsid w:val="00486F55"/>
    <w:rsid w:val="00490206"/>
    <w:rsid w:val="0049093D"/>
    <w:rsid w:val="00497027"/>
    <w:rsid w:val="0049742E"/>
    <w:rsid w:val="00497AB3"/>
    <w:rsid w:val="004A0426"/>
    <w:rsid w:val="004A45BB"/>
    <w:rsid w:val="004A6C6A"/>
    <w:rsid w:val="004B1FA2"/>
    <w:rsid w:val="004B20CB"/>
    <w:rsid w:val="004B32AF"/>
    <w:rsid w:val="004B710F"/>
    <w:rsid w:val="004B7219"/>
    <w:rsid w:val="004C19D1"/>
    <w:rsid w:val="004C2A28"/>
    <w:rsid w:val="004C4B62"/>
    <w:rsid w:val="004C4D86"/>
    <w:rsid w:val="004C5FB7"/>
    <w:rsid w:val="004D0F55"/>
    <w:rsid w:val="004D1974"/>
    <w:rsid w:val="004D28C2"/>
    <w:rsid w:val="004D5B7D"/>
    <w:rsid w:val="004D61C3"/>
    <w:rsid w:val="004E2C22"/>
    <w:rsid w:val="004E3754"/>
    <w:rsid w:val="004E3B2D"/>
    <w:rsid w:val="004E48E5"/>
    <w:rsid w:val="004E6A54"/>
    <w:rsid w:val="004F0976"/>
    <w:rsid w:val="004F130B"/>
    <w:rsid w:val="004F299B"/>
    <w:rsid w:val="004F4B49"/>
    <w:rsid w:val="004F6AAB"/>
    <w:rsid w:val="004F7EF7"/>
    <w:rsid w:val="0050048B"/>
    <w:rsid w:val="005004D6"/>
    <w:rsid w:val="00500886"/>
    <w:rsid w:val="005009BF"/>
    <w:rsid w:val="00500DB3"/>
    <w:rsid w:val="00502BA3"/>
    <w:rsid w:val="005051C1"/>
    <w:rsid w:val="00505A26"/>
    <w:rsid w:val="00510BFF"/>
    <w:rsid w:val="00510EC7"/>
    <w:rsid w:val="00510F21"/>
    <w:rsid w:val="00511EB4"/>
    <w:rsid w:val="00516C32"/>
    <w:rsid w:val="00517312"/>
    <w:rsid w:val="00517891"/>
    <w:rsid w:val="005204A7"/>
    <w:rsid w:val="00520ADF"/>
    <w:rsid w:val="00522F81"/>
    <w:rsid w:val="00526E3B"/>
    <w:rsid w:val="00527FC9"/>
    <w:rsid w:val="005307F8"/>
    <w:rsid w:val="00530A88"/>
    <w:rsid w:val="00531AE3"/>
    <w:rsid w:val="00534268"/>
    <w:rsid w:val="0053778C"/>
    <w:rsid w:val="00540D51"/>
    <w:rsid w:val="00541948"/>
    <w:rsid w:val="005457D4"/>
    <w:rsid w:val="005529FD"/>
    <w:rsid w:val="00552F32"/>
    <w:rsid w:val="00553456"/>
    <w:rsid w:val="0055475C"/>
    <w:rsid w:val="00560321"/>
    <w:rsid w:val="00560C65"/>
    <w:rsid w:val="00561283"/>
    <w:rsid w:val="005626E1"/>
    <w:rsid w:val="00564BEC"/>
    <w:rsid w:val="00565148"/>
    <w:rsid w:val="00572CC7"/>
    <w:rsid w:val="0057322A"/>
    <w:rsid w:val="00575592"/>
    <w:rsid w:val="00575D98"/>
    <w:rsid w:val="005771EC"/>
    <w:rsid w:val="005801A4"/>
    <w:rsid w:val="00585BAB"/>
    <w:rsid w:val="00586AAD"/>
    <w:rsid w:val="00586D7D"/>
    <w:rsid w:val="00587029"/>
    <w:rsid w:val="005870F0"/>
    <w:rsid w:val="0059063C"/>
    <w:rsid w:val="00590EC2"/>
    <w:rsid w:val="0059182F"/>
    <w:rsid w:val="00594512"/>
    <w:rsid w:val="005A1E93"/>
    <w:rsid w:val="005A2D73"/>
    <w:rsid w:val="005A340D"/>
    <w:rsid w:val="005A4F50"/>
    <w:rsid w:val="005A6983"/>
    <w:rsid w:val="005B07CE"/>
    <w:rsid w:val="005B2521"/>
    <w:rsid w:val="005B2983"/>
    <w:rsid w:val="005B747E"/>
    <w:rsid w:val="005C45A4"/>
    <w:rsid w:val="005C5919"/>
    <w:rsid w:val="005C6DF8"/>
    <w:rsid w:val="005D108C"/>
    <w:rsid w:val="005D2547"/>
    <w:rsid w:val="005D27B1"/>
    <w:rsid w:val="005E2CAB"/>
    <w:rsid w:val="005E31C3"/>
    <w:rsid w:val="005E3D3C"/>
    <w:rsid w:val="005E45CD"/>
    <w:rsid w:val="005E587E"/>
    <w:rsid w:val="005E5E00"/>
    <w:rsid w:val="005E705F"/>
    <w:rsid w:val="005F02A0"/>
    <w:rsid w:val="005F10FD"/>
    <w:rsid w:val="005F376E"/>
    <w:rsid w:val="005F4EE1"/>
    <w:rsid w:val="005F7D9A"/>
    <w:rsid w:val="005F7F88"/>
    <w:rsid w:val="006020FB"/>
    <w:rsid w:val="0060309E"/>
    <w:rsid w:val="006120A5"/>
    <w:rsid w:val="006123DE"/>
    <w:rsid w:val="00612613"/>
    <w:rsid w:val="0061435B"/>
    <w:rsid w:val="00615CF8"/>
    <w:rsid w:val="006160F9"/>
    <w:rsid w:val="0061615B"/>
    <w:rsid w:val="006203F8"/>
    <w:rsid w:val="0062469C"/>
    <w:rsid w:val="00625848"/>
    <w:rsid w:val="00625990"/>
    <w:rsid w:val="00625F60"/>
    <w:rsid w:val="00625F8B"/>
    <w:rsid w:val="00626309"/>
    <w:rsid w:val="00630BB7"/>
    <w:rsid w:val="0063226B"/>
    <w:rsid w:val="006356E2"/>
    <w:rsid w:val="00635C76"/>
    <w:rsid w:val="006363B1"/>
    <w:rsid w:val="00641D97"/>
    <w:rsid w:val="00642C81"/>
    <w:rsid w:val="006441DB"/>
    <w:rsid w:val="006456AF"/>
    <w:rsid w:val="006477D0"/>
    <w:rsid w:val="00651857"/>
    <w:rsid w:val="00653F9F"/>
    <w:rsid w:val="0065477E"/>
    <w:rsid w:val="006673A8"/>
    <w:rsid w:val="00670194"/>
    <w:rsid w:val="00671451"/>
    <w:rsid w:val="00672C17"/>
    <w:rsid w:val="00674266"/>
    <w:rsid w:val="0067517E"/>
    <w:rsid w:val="00675477"/>
    <w:rsid w:val="006776D5"/>
    <w:rsid w:val="00684721"/>
    <w:rsid w:val="00684C6B"/>
    <w:rsid w:val="0068561B"/>
    <w:rsid w:val="00687428"/>
    <w:rsid w:val="006908FC"/>
    <w:rsid w:val="00691B98"/>
    <w:rsid w:val="00692098"/>
    <w:rsid w:val="00692F25"/>
    <w:rsid w:val="0069451E"/>
    <w:rsid w:val="0069465D"/>
    <w:rsid w:val="006B1294"/>
    <w:rsid w:val="006B2882"/>
    <w:rsid w:val="006B2984"/>
    <w:rsid w:val="006B502E"/>
    <w:rsid w:val="006B557A"/>
    <w:rsid w:val="006B5B99"/>
    <w:rsid w:val="006C134E"/>
    <w:rsid w:val="006C3F7D"/>
    <w:rsid w:val="006D125E"/>
    <w:rsid w:val="006D21EE"/>
    <w:rsid w:val="006D6329"/>
    <w:rsid w:val="006D6A39"/>
    <w:rsid w:val="006D6CC5"/>
    <w:rsid w:val="006D7965"/>
    <w:rsid w:val="006E6089"/>
    <w:rsid w:val="006E631D"/>
    <w:rsid w:val="006E7D23"/>
    <w:rsid w:val="006E7F34"/>
    <w:rsid w:val="006F01D6"/>
    <w:rsid w:val="006F0CDD"/>
    <w:rsid w:val="006F1F34"/>
    <w:rsid w:val="006F2F6C"/>
    <w:rsid w:val="006F4A2A"/>
    <w:rsid w:val="006F4AAB"/>
    <w:rsid w:val="006F740B"/>
    <w:rsid w:val="00700378"/>
    <w:rsid w:val="007026DF"/>
    <w:rsid w:val="00703F42"/>
    <w:rsid w:val="00707F54"/>
    <w:rsid w:val="007102D8"/>
    <w:rsid w:val="0071353B"/>
    <w:rsid w:val="00714479"/>
    <w:rsid w:val="00716D5F"/>
    <w:rsid w:val="00717135"/>
    <w:rsid w:val="00717ED2"/>
    <w:rsid w:val="0072064F"/>
    <w:rsid w:val="007229A0"/>
    <w:rsid w:val="007321F4"/>
    <w:rsid w:val="00733893"/>
    <w:rsid w:val="007339A0"/>
    <w:rsid w:val="00735A5C"/>
    <w:rsid w:val="00736115"/>
    <w:rsid w:val="00736261"/>
    <w:rsid w:val="007362F4"/>
    <w:rsid w:val="007370E3"/>
    <w:rsid w:val="00740196"/>
    <w:rsid w:val="007416CE"/>
    <w:rsid w:val="007419E1"/>
    <w:rsid w:val="00741D2E"/>
    <w:rsid w:val="00741E09"/>
    <w:rsid w:val="007422B9"/>
    <w:rsid w:val="00742B73"/>
    <w:rsid w:val="007434B0"/>
    <w:rsid w:val="0074570C"/>
    <w:rsid w:val="007461F0"/>
    <w:rsid w:val="00750C40"/>
    <w:rsid w:val="00751CB3"/>
    <w:rsid w:val="00752B6F"/>
    <w:rsid w:val="0075600C"/>
    <w:rsid w:val="0075623D"/>
    <w:rsid w:val="0075675A"/>
    <w:rsid w:val="007647EE"/>
    <w:rsid w:val="00767020"/>
    <w:rsid w:val="00771F40"/>
    <w:rsid w:val="00773F5A"/>
    <w:rsid w:val="00774F52"/>
    <w:rsid w:val="00775E51"/>
    <w:rsid w:val="00780411"/>
    <w:rsid w:val="0078172E"/>
    <w:rsid w:val="00785228"/>
    <w:rsid w:val="00786EB0"/>
    <w:rsid w:val="00786F84"/>
    <w:rsid w:val="00787C90"/>
    <w:rsid w:val="007926A3"/>
    <w:rsid w:val="00792CDD"/>
    <w:rsid w:val="00797C97"/>
    <w:rsid w:val="007A3151"/>
    <w:rsid w:val="007A37DF"/>
    <w:rsid w:val="007A5B9A"/>
    <w:rsid w:val="007A6BAC"/>
    <w:rsid w:val="007A6EDA"/>
    <w:rsid w:val="007A73AC"/>
    <w:rsid w:val="007A7979"/>
    <w:rsid w:val="007B1D39"/>
    <w:rsid w:val="007B1E58"/>
    <w:rsid w:val="007B2754"/>
    <w:rsid w:val="007B74B2"/>
    <w:rsid w:val="007B764B"/>
    <w:rsid w:val="007B7706"/>
    <w:rsid w:val="007C5641"/>
    <w:rsid w:val="007C66F9"/>
    <w:rsid w:val="007C6761"/>
    <w:rsid w:val="007D0FE8"/>
    <w:rsid w:val="007D47A6"/>
    <w:rsid w:val="007D5161"/>
    <w:rsid w:val="007D5E63"/>
    <w:rsid w:val="007D7E8F"/>
    <w:rsid w:val="007E1961"/>
    <w:rsid w:val="007E2924"/>
    <w:rsid w:val="007E294C"/>
    <w:rsid w:val="007E362C"/>
    <w:rsid w:val="007F122A"/>
    <w:rsid w:val="007F1A08"/>
    <w:rsid w:val="007F5463"/>
    <w:rsid w:val="007F6F4C"/>
    <w:rsid w:val="00805F2E"/>
    <w:rsid w:val="00806363"/>
    <w:rsid w:val="00812587"/>
    <w:rsid w:val="00812FAF"/>
    <w:rsid w:val="008131C1"/>
    <w:rsid w:val="00813D55"/>
    <w:rsid w:val="00816A89"/>
    <w:rsid w:val="00817B3C"/>
    <w:rsid w:val="00825A57"/>
    <w:rsid w:val="00830DC8"/>
    <w:rsid w:val="008314A6"/>
    <w:rsid w:val="00833970"/>
    <w:rsid w:val="00835F00"/>
    <w:rsid w:val="00836A76"/>
    <w:rsid w:val="00840DC8"/>
    <w:rsid w:val="00841DE3"/>
    <w:rsid w:val="00842304"/>
    <w:rsid w:val="00842C9F"/>
    <w:rsid w:val="008453FF"/>
    <w:rsid w:val="00847398"/>
    <w:rsid w:val="00852350"/>
    <w:rsid w:val="0085342C"/>
    <w:rsid w:val="00854DB2"/>
    <w:rsid w:val="00861EB7"/>
    <w:rsid w:val="00864FDC"/>
    <w:rsid w:val="008706C5"/>
    <w:rsid w:val="0087157C"/>
    <w:rsid w:val="00875658"/>
    <w:rsid w:val="00875EB9"/>
    <w:rsid w:val="008771D2"/>
    <w:rsid w:val="008801F0"/>
    <w:rsid w:val="0088483B"/>
    <w:rsid w:val="00884F56"/>
    <w:rsid w:val="00885D12"/>
    <w:rsid w:val="008866DB"/>
    <w:rsid w:val="00887172"/>
    <w:rsid w:val="00890732"/>
    <w:rsid w:val="0089528C"/>
    <w:rsid w:val="00895D43"/>
    <w:rsid w:val="00895E97"/>
    <w:rsid w:val="008978AC"/>
    <w:rsid w:val="00897EFC"/>
    <w:rsid w:val="00897FF4"/>
    <w:rsid w:val="008A13B6"/>
    <w:rsid w:val="008A48AF"/>
    <w:rsid w:val="008A5408"/>
    <w:rsid w:val="008A7AC8"/>
    <w:rsid w:val="008B03DB"/>
    <w:rsid w:val="008B1198"/>
    <w:rsid w:val="008B1E7C"/>
    <w:rsid w:val="008B3BBB"/>
    <w:rsid w:val="008B45C4"/>
    <w:rsid w:val="008B5B94"/>
    <w:rsid w:val="008B6DCE"/>
    <w:rsid w:val="008B6F29"/>
    <w:rsid w:val="008C1634"/>
    <w:rsid w:val="008C19A6"/>
    <w:rsid w:val="008C6355"/>
    <w:rsid w:val="008C6524"/>
    <w:rsid w:val="008C6B0E"/>
    <w:rsid w:val="008D05ED"/>
    <w:rsid w:val="008D0EF7"/>
    <w:rsid w:val="008D11FD"/>
    <w:rsid w:val="008D2849"/>
    <w:rsid w:val="008D2ADC"/>
    <w:rsid w:val="008D2AFC"/>
    <w:rsid w:val="008D42B0"/>
    <w:rsid w:val="008E0448"/>
    <w:rsid w:val="008E12C5"/>
    <w:rsid w:val="008E18FD"/>
    <w:rsid w:val="008E22C9"/>
    <w:rsid w:val="008E2BFB"/>
    <w:rsid w:val="008E3791"/>
    <w:rsid w:val="008F0080"/>
    <w:rsid w:val="008F1E0B"/>
    <w:rsid w:val="008F2788"/>
    <w:rsid w:val="008F5307"/>
    <w:rsid w:val="008F6D77"/>
    <w:rsid w:val="00901297"/>
    <w:rsid w:val="00911AFB"/>
    <w:rsid w:val="009127EA"/>
    <w:rsid w:val="00915891"/>
    <w:rsid w:val="00916793"/>
    <w:rsid w:val="00916BAB"/>
    <w:rsid w:val="00921771"/>
    <w:rsid w:val="0092216F"/>
    <w:rsid w:val="00922984"/>
    <w:rsid w:val="00922A50"/>
    <w:rsid w:val="00923DBD"/>
    <w:rsid w:val="00932E3E"/>
    <w:rsid w:val="009374AB"/>
    <w:rsid w:val="00937827"/>
    <w:rsid w:val="0094091F"/>
    <w:rsid w:val="00941DA9"/>
    <w:rsid w:val="00942493"/>
    <w:rsid w:val="009424C6"/>
    <w:rsid w:val="00945892"/>
    <w:rsid w:val="00946138"/>
    <w:rsid w:val="00946C10"/>
    <w:rsid w:val="00951651"/>
    <w:rsid w:val="00956A46"/>
    <w:rsid w:val="00963117"/>
    <w:rsid w:val="00963730"/>
    <w:rsid w:val="00964724"/>
    <w:rsid w:val="009647AE"/>
    <w:rsid w:val="009658FF"/>
    <w:rsid w:val="00980DDB"/>
    <w:rsid w:val="009817CD"/>
    <w:rsid w:val="00981F4E"/>
    <w:rsid w:val="009837EB"/>
    <w:rsid w:val="00986158"/>
    <w:rsid w:val="009907B9"/>
    <w:rsid w:val="00993101"/>
    <w:rsid w:val="00993B06"/>
    <w:rsid w:val="009958FA"/>
    <w:rsid w:val="009A0C15"/>
    <w:rsid w:val="009A2E8A"/>
    <w:rsid w:val="009A36A0"/>
    <w:rsid w:val="009A3EC4"/>
    <w:rsid w:val="009A4760"/>
    <w:rsid w:val="009A5588"/>
    <w:rsid w:val="009A74E3"/>
    <w:rsid w:val="009B152C"/>
    <w:rsid w:val="009B1672"/>
    <w:rsid w:val="009B4165"/>
    <w:rsid w:val="009B431B"/>
    <w:rsid w:val="009B49AB"/>
    <w:rsid w:val="009B5E63"/>
    <w:rsid w:val="009B7578"/>
    <w:rsid w:val="009B7F03"/>
    <w:rsid w:val="009C14D9"/>
    <w:rsid w:val="009C2031"/>
    <w:rsid w:val="009C2380"/>
    <w:rsid w:val="009C2EB8"/>
    <w:rsid w:val="009C3161"/>
    <w:rsid w:val="009C503A"/>
    <w:rsid w:val="009C67D9"/>
    <w:rsid w:val="009C7242"/>
    <w:rsid w:val="009C7357"/>
    <w:rsid w:val="009D1FCB"/>
    <w:rsid w:val="009D2383"/>
    <w:rsid w:val="009D44F8"/>
    <w:rsid w:val="009D49F2"/>
    <w:rsid w:val="009D7E38"/>
    <w:rsid w:val="009E0AB0"/>
    <w:rsid w:val="009E21F3"/>
    <w:rsid w:val="009E4912"/>
    <w:rsid w:val="009F0973"/>
    <w:rsid w:val="009F4A18"/>
    <w:rsid w:val="009F69B9"/>
    <w:rsid w:val="00A031D8"/>
    <w:rsid w:val="00A03A19"/>
    <w:rsid w:val="00A05141"/>
    <w:rsid w:val="00A078B6"/>
    <w:rsid w:val="00A10159"/>
    <w:rsid w:val="00A12B18"/>
    <w:rsid w:val="00A13619"/>
    <w:rsid w:val="00A15C6B"/>
    <w:rsid w:val="00A21ECD"/>
    <w:rsid w:val="00A24116"/>
    <w:rsid w:val="00A25148"/>
    <w:rsid w:val="00A25935"/>
    <w:rsid w:val="00A27489"/>
    <w:rsid w:val="00A27F4A"/>
    <w:rsid w:val="00A31582"/>
    <w:rsid w:val="00A318B3"/>
    <w:rsid w:val="00A340D1"/>
    <w:rsid w:val="00A35853"/>
    <w:rsid w:val="00A36107"/>
    <w:rsid w:val="00A452F5"/>
    <w:rsid w:val="00A51CB2"/>
    <w:rsid w:val="00A52EF1"/>
    <w:rsid w:val="00A56FC6"/>
    <w:rsid w:val="00A570C1"/>
    <w:rsid w:val="00A6017B"/>
    <w:rsid w:val="00A60681"/>
    <w:rsid w:val="00A645D5"/>
    <w:rsid w:val="00A65BEE"/>
    <w:rsid w:val="00A66DD0"/>
    <w:rsid w:val="00A67B9E"/>
    <w:rsid w:val="00A70710"/>
    <w:rsid w:val="00A745A6"/>
    <w:rsid w:val="00A75494"/>
    <w:rsid w:val="00A76506"/>
    <w:rsid w:val="00A77111"/>
    <w:rsid w:val="00A7726A"/>
    <w:rsid w:val="00A80239"/>
    <w:rsid w:val="00A80EA7"/>
    <w:rsid w:val="00A82F7A"/>
    <w:rsid w:val="00A84B05"/>
    <w:rsid w:val="00A91DF4"/>
    <w:rsid w:val="00A929FD"/>
    <w:rsid w:val="00A946B2"/>
    <w:rsid w:val="00A96F41"/>
    <w:rsid w:val="00AA0A90"/>
    <w:rsid w:val="00AA2532"/>
    <w:rsid w:val="00AA329A"/>
    <w:rsid w:val="00AA3325"/>
    <w:rsid w:val="00AA3D69"/>
    <w:rsid w:val="00AA4518"/>
    <w:rsid w:val="00AA4CC1"/>
    <w:rsid w:val="00AA4D2D"/>
    <w:rsid w:val="00AA52EB"/>
    <w:rsid w:val="00AA6C6F"/>
    <w:rsid w:val="00AB2412"/>
    <w:rsid w:val="00AB3119"/>
    <w:rsid w:val="00AB6856"/>
    <w:rsid w:val="00AB7588"/>
    <w:rsid w:val="00AC099C"/>
    <w:rsid w:val="00AC0AA1"/>
    <w:rsid w:val="00AC7FC8"/>
    <w:rsid w:val="00AD47BA"/>
    <w:rsid w:val="00AD55B9"/>
    <w:rsid w:val="00AD65E1"/>
    <w:rsid w:val="00AE1015"/>
    <w:rsid w:val="00AE30E9"/>
    <w:rsid w:val="00AF190B"/>
    <w:rsid w:val="00AF2AA9"/>
    <w:rsid w:val="00AF4BDF"/>
    <w:rsid w:val="00AF56AE"/>
    <w:rsid w:val="00AF6B13"/>
    <w:rsid w:val="00AF72ED"/>
    <w:rsid w:val="00AF7BAE"/>
    <w:rsid w:val="00B000E2"/>
    <w:rsid w:val="00B00F41"/>
    <w:rsid w:val="00B02238"/>
    <w:rsid w:val="00B03423"/>
    <w:rsid w:val="00B06E25"/>
    <w:rsid w:val="00B071E2"/>
    <w:rsid w:val="00B16069"/>
    <w:rsid w:val="00B16DD2"/>
    <w:rsid w:val="00B17257"/>
    <w:rsid w:val="00B214E5"/>
    <w:rsid w:val="00B23E96"/>
    <w:rsid w:val="00B2525B"/>
    <w:rsid w:val="00B26F16"/>
    <w:rsid w:val="00B279EC"/>
    <w:rsid w:val="00B30C85"/>
    <w:rsid w:val="00B312A8"/>
    <w:rsid w:val="00B32B4B"/>
    <w:rsid w:val="00B34F86"/>
    <w:rsid w:val="00B36670"/>
    <w:rsid w:val="00B40E12"/>
    <w:rsid w:val="00B42878"/>
    <w:rsid w:val="00B43CA2"/>
    <w:rsid w:val="00B442FA"/>
    <w:rsid w:val="00B47423"/>
    <w:rsid w:val="00B52EAB"/>
    <w:rsid w:val="00B55821"/>
    <w:rsid w:val="00B621EF"/>
    <w:rsid w:val="00B62A51"/>
    <w:rsid w:val="00B645EC"/>
    <w:rsid w:val="00B6488D"/>
    <w:rsid w:val="00B64C85"/>
    <w:rsid w:val="00B74C6D"/>
    <w:rsid w:val="00B76513"/>
    <w:rsid w:val="00B77437"/>
    <w:rsid w:val="00B830C9"/>
    <w:rsid w:val="00B83914"/>
    <w:rsid w:val="00B851DE"/>
    <w:rsid w:val="00B85670"/>
    <w:rsid w:val="00B85DFD"/>
    <w:rsid w:val="00B86A37"/>
    <w:rsid w:val="00B86FCA"/>
    <w:rsid w:val="00B94B0A"/>
    <w:rsid w:val="00BA2276"/>
    <w:rsid w:val="00BA3306"/>
    <w:rsid w:val="00BA3A56"/>
    <w:rsid w:val="00BB2A7F"/>
    <w:rsid w:val="00BB57EB"/>
    <w:rsid w:val="00BB761C"/>
    <w:rsid w:val="00BC100B"/>
    <w:rsid w:val="00BC1E39"/>
    <w:rsid w:val="00BC2F2C"/>
    <w:rsid w:val="00BC33E6"/>
    <w:rsid w:val="00BC64AE"/>
    <w:rsid w:val="00BC69D2"/>
    <w:rsid w:val="00BC7E20"/>
    <w:rsid w:val="00BD555B"/>
    <w:rsid w:val="00BD7455"/>
    <w:rsid w:val="00BE0490"/>
    <w:rsid w:val="00BE070E"/>
    <w:rsid w:val="00BE14B5"/>
    <w:rsid w:val="00BE16BF"/>
    <w:rsid w:val="00BE1FAC"/>
    <w:rsid w:val="00BE4247"/>
    <w:rsid w:val="00BE4864"/>
    <w:rsid w:val="00BF36A1"/>
    <w:rsid w:val="00BF5A64"/>
    <w:rsid w:val="00BF7D51"/>
    <w:rsid w:val="00C04050"/>
    <w:rsid w:val="00C056D8"/>
    <w:rsid w:val="00C06435"/>
    <w:rsid w:val="00C065BD"/>
    <w:rsid w:val="00C119B2"/>
    <w:rsid w:val="00C139F5"/>
    <w:rsid w:val="00C153A7"/>
    <w:rsid w:val="00C1675D"/>
    <w:rsid w:val="00C1737D"/>
    <w:rsid w:val="00C17EC0"/>
    <w:rsid w:val="00C21506"/>
    <w:rsid w:val="00C24131"/>
    <w:rsid w:val="00C24199"/>
    <w:rsid w:val="00C26E03"/>
    <w:rsid w:val="00C27F14"/>
    <w:rsid w:val="00C3145A"/>
    <w:rsid w:val="00C3151F"/>
    <w:rsid w:val="00C34C6D"/>
    <w:rsid w:val="00C41E46"/>
    <w:rsid w:val="00C5423F"/>
    <w:rsid w:val="00C558F2"/>
    <w:rsid w:val="00C61EB1"/>
    <w:rsid w:val="00C64CB4"/>
    <w:rsid w:val="00C6722C"/>
    <w:rsid w:val="00C755C7"/>
    <w:rsid w:val="00C7594D"/>
    <w:rsid w:val="00C771D4"/>
    <w:rsid w:val="00C77EDB"/>
    <w:rsid w:val="00C86CB9"/>
    <w:rsid w:val="00C8722B"/>
    <w:rsid w:val="00C92B79"/>
    <w:rsid w:val="00C92CD9"/>
    <w:rsid w:val="00C94B15"/>
    <w:rsid w:val="00CA0D0A"/>
    <w:rsid w:val="00CA29D9"/>
    <w:rsid w:val="00CA3EDF"/>
    <w:rsid w:val="00CA4262"/>
    <w:rsid w:val="00CA7831"/>
    <w:rsid w:val="00CA7B2A"/>
    <w:rsid w:val="00CB291B"/>
    <w:rsid w:val="00CB4B63"/>
    <w:rsid w:val="00CB5FC1"/>
    <w:rsid w:val="00CB670D"/>
    <w:rsid w:val="00CC29C2"/>
    <w:rsid w:val="00CC3DEA"/>
    <w:rsid w:val="00CC4AE7"/>
    <w:rsid w:val="00CC7665"/>
    <w:rsid w:val="00CD4BAD"/>
    <w:rsid w:val="00CE0248"/>
    <w:rsid w:val="00CF03FD"/>
    <w:rsid w:val="00CF09BA"/>
    <w:rsid w:val="00CF1902"/>
    <w:rsid w:val="00CF23F7"/>
    <w:rsid w:val="00CF3AB3"/>
    <w:rsid w:val="00CF6F57"/>
    <w:rsid w:val="00CF741A"/>
    <w:rsid w:val="00D00623"/>
    <w:rsid w:val="00D00D1B"/>
    <w:rsid w:val="00D0218C"/>
    <w:rsid w:val="00D03E16"/>
    <w:rsid w:val="00D03F8F"/>
    <w:rsid w:val="00D0687A"/>
    <w:rsid w:val="00D07D63"/>
    <w:rsid w:val="00D12771"/>
    <w:rsid w:val="00D15B89"/>
    <w:rsid w:val="00D1763D"/>
    <w:rsid w:val="00D17F50"/>
    <w:rsid w:val="00D2265E"/>
    <w:rsid w:val="00D2380B"/>
    <w:rsid w:val="00D24987"/>
    <w:rsid w:val="00D31AA6"/>
    <w:rsid w:val="00D34BE7"/>
    <w:rsid w:val="00D350F3"/>
    <w:rsid w:val="00D35588"/>
    <w:rsid w:val="00D3770D"/>
    <w:rsid w:val="00D401DC"/>
    <w:rsid w:val="00D41E77"/>
    <w:rsid w:val="00D43563"/>
    <w:rsid w:val="00D43A33"/>
    <w:rsid w:val="00D44984"/>
    <w:rsid w:val="00D456B9"/>
    <w:rsid w:val="00D501EA"/>
    <w:rsid w:val="00D50EF9"/>
    <w:rsid w:val="00D513A0"/>
    <w:rsid w:val="00D51F1F"/>
    <w:rsid w:val="00D53E3E"/>
    <w:rsid w:val="00D56B14"/>
    <w:rsid w:val="00D60806"/>
    <w:rsid w:val="00D638C3"/>
    <w:rsid w:val="00D63BDD"/>
    <w:rsid w:val="00D65C1F"/>
    <w:rsid w:val="00D71337"/>
    <w:rsid w:val="00D72677"/>
    <w:rsid w:val="00D73DAE"/>
    <w:rsid w:val="00D74AEC"/>
    <w:rsid w:val="00D75449"/>
    <w:rsid w:val="00D811D6"/>
    <w:rsid w:val="00D81A8D"/>
    <w:rsid w:val="00D81E1B"/>
    <w:rsid w:val="00D84163"/>
    <w:rsid w:val="00D86569"/>
    <w:rsid w:val="00D869C3"/>
    <w:rsid w:val="00D9029D"/>
    <w:rsid w:val="00D91788"/>
    <w:rsid w:val="00D9352A"/>
    <w:rsid w:val="00D96591"/>
    <w:rsid w:val="00D96B84"/>
    <w:rsid w:val="00DA0D1D"/>
    <w:rsid w:val="00DA0F18"/>
    <w:rsid w:val="00DB3C36"/>
    <w:rsid w:val="00DB4F6B"/>
    <w:rsid w:val="00DB6ADD"/>
    <w:rsid w:val="00DB73DE"/>
    <w:rsid w:val="00DB77A5"/>
    <w:rsid w:val="00DB7A8F"/>
    <w:rsid w:val="00DC075A"/>
    <w:rsid w:val="00DC0E09"/>
    <w:rsid w:val="00DC136A"/>
    <w:rsid w:val="00DC184A"/>
    <w:rsid w:val="00DC1F03"/>
    <w:rsid w:val="00DC2B7A"/>
    <w:rsid w:val="00DC35ED"/>
    <w:rsid w:val="00DC397B"/>
    <w:rsid w:val="00DC3B43"/>
    <w:rsid w:val="00DC3EAB"/>
    <w:rsid w:val="00DC7148"/>
    <w:rsid w:val="00DC752B"/>
    <w:rsid w:val="00DD0293"/>
    <w:rsid w:val="00DD10E3"/>
    <w:rsid w:val="00DD1B48"/>
    <w:rsid w:val="00DD29E3"/>
    <w:rsid w:val="00DD2B1C"/>
    <w:rsid w:val="00DD468B"/>
    <w:rsid w:val="00DD71F2"/>
    <w:rsid w:val="00DE21AF"/>
    <w:rsid w:val="00DE4B12"/>
    <w:rsid w:val="00DE6F9B"/>
    <w:rsid w:val="00DF03CA"/>
    <w:rsid w:val="00DF1172"/>
    <w:rsid w:val="00DF125F"/>
    <w:rsid w:val="00DF1269"/>
    <w:rsid w:val="00DF2AF3"/>
    <w:rsid w:val="00DF4C73"/>
    <w:rsid w:val="00DF55A2"/>
    <w:rsid w:val="00DF7AD4"/>
    <w:rsid w:val="00E0274E"/>
    <w:rsid w:val="00E04033"/>
    <w:rsid w:val="00E05EAD"/>
    <w:rsid w:val="00E07B95"/>
    <w:rsid w:val="00E10979"/>
    <w:rsid w:val="00E112EB"/>
    <w:rsid w:val="00E12988"/>
    <w:rsid w:val="00E147EF"/>
    <w:rsid w:val="00E15189"/>
    <w:rsid w:val="00E1543F"/>
    <w:rsid w:val="00E15994"/>
    <w:rsid w:val="00E1651D"/>
    <w:rsid w:val="00E171FD"/>
    <w:rsid w:val="00E1789C"/>
    <w:rsid w:val="00E20357"/>
    <w:rsid w:val="00E21695"/>
    <w:rsid w:val="00E2394B"/>
    <w:rsid w:val="00E2431B"/>
    <w:rsid w:val="00E24E82"/>
    <w:rsid w:val="00E260E2"/>
    <w:rsid w:val="00E310E5"/>
    <w:rsid w:val="00E352E3"/>
    <w:rsid w:val="00E35B74"/>
    <w:rsid w:val="00E37036"/>
    <w:rsid w:val="00E40708"/>
    <w:rsid w:val="00E417AA"/>
    <w:rsid w:val="00E45365"/>
    <w:rsid w:val="00E454BE"/>
    <w:rsid w:val="00E5152A"/>
    <w:rsid w:val="00E5237F"/>
    <w:rsid w:val="00E54FDE"/>
    <w:rsid w:val="00E55967"/>
    <w:rsid w:val="00E5759E"/>
    <w:rsid w:val="00E62B34"/>
    <w:rsid w:val="00E63D17"/>
    <w:rsid w:val="00E63EC2"/>
    <w:rsid w:val="00E64842"/>
    <w:rsid w:val="00E67F09"/>
    <w:rsid w:val="00E71CA3"/>
    <w:rsid w:val="00E72FF6"/>
    <w:rsid w:val="00E75DD3"/>
    <w:rsid w:val="00E81A09"/>
    <w:rsid w:val="00E8215B"/>
    <w:rsid w:val="00E82205"/>
    <w:rsid w:val="00E82DAF"/>
    <w:rsid w:val="00E82EB1"/>
    <w:rsid w:val="00E84B76"/>
    <w:rsid w:val="00E85B08"/>
    <w:rsid w:val="00E86225"/>
    <w:rsid w:val="00E872E4"/>
    <w:rsid w:val="00E9133C"/>
    <w:rsid w:val="00E96918"/>
    <w:rsid w:val="00E97500"/>
    <w:rsid w:val="00E97919"/>
    <w:rsid w:val="00E97DFA"/>
    <w:rsid w:val="00EA4F47"/>
    <w:rsid w:val="00EA7C06"/>
    <w:rsid w:val="00EB0F5C"/>
    <w:rsid w:val="00EB1870"/>
    <w:rsid w:val="00EB3F4A"/>
    <w:rsid w:val="00EB4D7A"/>
    <w:rsid w:val="00EC08BF"/>
    <w:rsid w:val="00EC324F"/>
    <w:rsid w:val="00EC531E"/>
    <w:rsid w:val="00EC747F"/>
    <w:rsid w:val="00ED0C17"/>
    <w:rsid w:val="00ED566F"/>
    <w:rsid w:val="00ED761B"/>
    <w:rsid w:val="00ED7E3A"/>
    <w:rsid w:val="00EE55C0"/>
    <w:rsid w:val="00EE670C"/>
    <w:rsid w:val="00EE73FF"/>
    <w:rsid w:val="00EF125D"/>
    <w:rsid w:val="00EF2DF2"/>
    <w:rsid w:val="00EF3823"/>
    <w:rsid w:val="00EF76E2"/>
    <w:rsid w:val="00F03903"/>
    <w:rsid w:val="00F0400C"/>
    <w:rsid w:val="00F04AA1"/>
    <w:rsid w:val="00F05FD5"/>
    <w:rsid w:val="00F065FE"/>
    <w:rsid w:val="00F07575"/>
    <w:rsid w:val="00F07F32"/>
    <w:rsid w:val="00F114CE"/>
    <w:rsid w:val="00F14B86"/>
    <w:rsid w:val="00F211A8"/>
    <w:rsid w:val="00F22890"/>
    <w:rsid w:val="00F25193"/>
    <w:rsid w:val="00F306FA"/>
    <w:rsid w:val="00F3108D"/>
    <w:rsid w:val="00F3208A"/>
    <w:rsid w:val="00F33AC7"/>
    <w:rsid w:val="00F3448C"/>
    <w:rsid w:val="00F347C6"/>
    <w:rsid w:val="00F34C27"/>
    <w:rsid w:val="00F3667B"/>
    <w:rsid w:val="00F43FCD"/>
    <w:rsid w:val="00F44B5B"/>
    <w:rsid w:val="00F46BCD"/>
    <w:rsid w:val="00F46CF9"/>
    <w:rsid w:val="00F526F9"/>
    <w:rsid w:val="00F5271B"/>
    <w:rsid w:val="00F54CF3"/>
    <w:rsid w:val="00F5538A"/>
    <w:rsid w:val="00F61AFA"/>
    <w:rsid w:val="00F62907"/>
    <w:rsid w:val="00F62EED"/>
    <w:rsid w:val="00F70BD3"/>
    <w:rsid w:val="00F738BF"/>
    <w:rsid w:val="00F75F11"/>
    <w:rsid w:val="00F7682D"/>
    <w:rsid w:val="00F826D6"/>
    <w:rsid w:val="00F8405C"/>
    <w:rsid w:val="00F93903"/>
    <w:rsid w:val="00F94CE7"/>
    <w:rsid w:val="00FA1927"/>
    <w:rsid w:val="00FA2011"/>
    <w:rsid w:val="00FA2330"/>
    <w:rsid w:val="00FA51E8"/>
    <w:rsid w:val="00FA5EF0"/>
    <w:rsid w:val="00FB5021"/>
    <w:rsid w:val="00FB53B5"/>
    <w:rsid w:val="00FB5713"/>
    <w:rsid w:val="00FB5AC8"/>
    <w:rsid w:val="00FB6D45"/>
    <w:rsid w:val="00FB7692"/>
    <w:rsid w:val="00FC0201"/>
    <w:rsid w:val="00FC417B"/>
    <w:rsid w:val="00FC4BC4"/>
    <w:rsid w:val="00FD0A80"/>
    <w:rsid w:val="00FD0BF6"/>
    <w:rsid w:val="00FD24BB"/>
    <w:rsid w:val="00FD3F8C"/>
    <w:rsid w:val="00FD4883"/>
    <w:rsid w:val="00FD4B51"/>
    <w:rsid w:val="00FD5DCF"/>
    <w:rsid w:val="00FD6975"/>
    <w:rsid w:val="00FE13AA"/>
    <w:rsid w:val="00FE2265"/>
    <w:rsid w:val="00FE3281"/>
    <w:rsid w:val="00FE36B7"/>
    <w:rsid w:val="00FE3C4E"/>
    <w:rsid w:val="00FE3ED7"/>
    <w:rsid w:val="00FE4A67"/>
    <w:rsid w:val="00FE5491"/>
    <w:rsid w:val="00FE5A31"/>
    <w:rsid w:val="00FE643A"/>
    <w:rsid w:val="00FE7861"/>
    <w:rsid w:val="00FF4792"/>
    <w:rsid w:val="00FF7F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747A"/>
  <w15:docId w15:val="{8A02E5DE-971B-4D51-926A-18B20F321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12AA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30D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774F5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42C8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C77EDB"/>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basedOn w:val="a"/>
    <w:uiPriority w:val="99"/>
    <w:rsid w:val="002D55EB"/>
    <w:pPr>
      <w:spacing w:before="100" w:beforeAutospacing="1" w:after="100" w:afterAutospacing="1"/>
    </w:pPr>
    <w:rPr>
      <w:color w:val="000000"/>
    </w:rPr>
  </w:style>
  <w:style w:type="paragraph" w:customStyle="1" w:styleId="Default">
    <w:name w:val="Default"/>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Абзац списка2,Имя Рисунка"/>
    <w:basedOn w:val="a"/>
    <w:link w:val="a6"/>
    <w:uiPriority w:val="34"/>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basedOn w:val="a1"/>
    <w:uiPriority w:val="59"/>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e"/>
    <w:uiPriority w:val="5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uiPriority w:val="99"/>
    <w:rsid w:val="009C2031"/>
    <w:rPr>
      <w:vertAlign w:val="superscript"/>
    </w:rPr>
  </w:style>
  <w:style w:type="table" w:customStyle="1" w:styleId="23">
    <w:name w:val="Сетка таблицы2"/>
    <w:basedOn w:val="a1"/>
    <w:next w:val="ae"/>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basedOn w:val="a"/>
    <w:next w:val="a"/>
    <w:link w:val="af5"/>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774F52"/>
    <w:rPr>
      <w:rFonts w:asciiTheme="majorHAnsi" w:eastAsiaTheme="majorEastAsia" w:hAnsiTheme="majorHAnsi" w:cstheme="majorBidi"/>
      <w:b/>
      <w:bCs/>
      <w:color w:val="5B9BD5" w:themeColor="accent1"/>
      <w:sz w:val="26"/>
      <w:szCs w:val="26"/>
      <w:lang w:eastAsia="ru-RU"/>
    </w:rPr>
  </w:style>
  <w:style w:type="character" w:customStyle="1" w:styleId="a6">
    <w:name w:val="Абзац списка Знак"/>
    <w:aliases w:val="2 Спс точк Знак,Заголовок мой1 Знак,СписокСТПр Знак,Нумерация Знак,List Paragraph Знак,Маркер Знак,Абзац списка2 Знак,Имя Рисунка Знак"/>
    <w:link w:val="a5"/>
    <w:uiPriority w:val="34"/>
    <w:locked/>
    <w:rsid w:val="001226AA"/>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77EDB"/>
    <w:rPr>
      <w:rFonts w:ascii="Calibri" w:eastAsia="Times New Roman" w:hAnsi="Calibri" w:cs="Times New Roman"/>
      <w:b/>
      <w:bCs/>
      <w:i/>
      <w:iCs/>
      <w:sz w:val="26"/>
      <w:szCs w:val="26"/>
      <w:lang w:val="x-none" w:eastAsia="x-none"/>
    </w:rPr>
  </w:style>
  <w:style w:type="paragraph" w:customStyle="1" w:styleId="18">
    <w:name w:val="Обычный1"/>
    <w:rsid w:val="00C77EDB"/>
    <w:pPr>
      <w:widowControl w:val="0"/>
      <w:snapToGrid w:val="0"/>
      <w:spacing w:before="180" w:after="0" w:line="300" w:lineRule="auto"/>
      <w:ind w:firstLine="397"/>
      <w:jc w:val="both"/>
    </w:pPr>
    <w:rPr>
      <w:rFonts w:ascii="Times New Roman" w:eastAsia="Times New Roman" w:hAnsi="Times New Roman" w:cs="Times New Roman"/>
      <w:szCs w:val="20"/>
      <w:lang w:eastAsia="ru-RU"/>
    </w:rPr>
  </w:style>
  <w:style w:type="character" w:customStyle="1" w:styleId="apple-converted-space">
    <w:name w:val="apple-converted-space"/>
    <w:basedOn w:val="a0"/>
    <w:rsid w:val="00C77EDB"/>
  </w:style>
  <w:style w:type="paragraph" w:styleId="af6">
    <w:name w:val="No Spacing"/>
    <w:uiPriority w:val="1"/>
    <w:qFormat/>
    <w:rsid w:val="00AF72ED"/>
    <w:pPr>
      <w:spacing w:after="0" w:line="240" w:lineRule="auto"/>
    </w:pPr>
    <w:rPr>
      <w:rFonts w:ascii="Calibri" w:eastAsia="Calibri" w:hAnsi="Calibri" w:cs="Times New Roman"/>
    </w:rPr>
  </w:style>
  <w:style w:type="paragraph" w:customStyle="1" w:styleId="c2">
    <w:name w:val="c2"/>
    <w:basedOn w:val="a"/>
    <w:rsid w:val="000700E6"/>
    <w:pPr>
      <w:spacing w:before="100" w:beforeAutospacing="1" w:after="100" w:afterAutospacing="1"/>
    </w:pPr>
  </w:style>
  <w:style w:type="character" w:customStyle="1" w:styleId="tooltip">
    <w:name w:val="tooltip"/>
    <w:basedOn w:val="a0"/>
    <w:rsid w:val="000700E6"/>
  </w:style>
  <w:style w:type="character" w:customStyle="1" w:styleId="main-sliderheading">
    <w:name w:val="main-slider__heading"/>
    <w:basedOn w:val="a0"/>
    <w:rsid w:val="000700E6"/>
  </w:style>
  <w:style w:type="character" w:customStyle="1" w:styleId="30">
    <w:name w:val="Заголовок 3 Знак"/>
    <w:basedOn w:val="a0"/>
    <w:link w:val="3"/>
    <w:uiPriority w:val="9"/>
    <w:rsid w:val="00642C81"/>
    <w:rPr>
      <w:rFonts w:asciiTheme="majorHAnsi" w:eastAsiaTheme="majorEastAsia" w:hAnsiTheme="majorHAnsi" w:cstheme="majorBidi"/>
      <w:b/>
      <w:bCs/>
      <w:color w:val="5B9BD5" w:themeColor="accent1"/>
      <w:sz w:val="24"/>
      <w:szCs w:val="24"/>
      <w:lang w:eastAsia="ru-RU"/>
    </w:rPr>
  </w:style>
  <w:style w:type="character" w:customStyle="1" w:styleId="10">
    <w:name w:val="Заголовок 1 Знак"/>
    <w:basedOn w:val="a0"/>
    <w:link w:val="1"/>
    <w:uiPriority w:val="9"/>
    <w:rsid w:val="000230DE"/>
    <w:rPr>
      <w:rFonts w:asciiTheme="majorHAnsi" w:eastAsiaTheme="majorEastAsia" w:hAnsiTheme="majorHAnsi" w:cstheme="majorBidi"/>
      <w:b/>
      <w:bCs/>
      <w:color w:val="2E74B5" w:themeColor="accent1" w:themeShade="BF"/>
      <w:sz w:val="28"/>
      <w:szCs w:val="28"/>
      <w:lang w:eastAsia="ru-RU"/>
    </w:rPr>
  </w:style>
  <w:style w:type="paragraph" w:customStyle="1" w:styleId="xmsonormal">
    <w:name w:val="x_msonormal"/>
    <w:basedOn w:val="a"/>
    <w:rsid w:val="00A25148"/>
    <w:pPr>
      <w:spacing w:before="100" w:beforeAutospacing="1" w:after="100" w:afterAutospacing="1"/>
    </w:pPr>
  </w:style>
  <w:style w:type="paragraph" w:customStyle="1" w:styleId="ConsPlusNormal">
    <w:name w:val="ConsPlusNormal"/>
    <w:rsid w:val="00E129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14479"/>
    <w:rPr>
      <w:rFonts w:ascii="Times New Roman" w:hAnsi="Times New Roman" w:cs="Times New Roman"/>
      <w:sz w:val="26"/>
      <w:szCs w:val="26"/>
    </w:rPr>
  </w:style>
  <w:style w:type="character" w:customStyle="1" w:styleId="extended-textfull">
    <w:name w:val="extended-text__full"/>
    <w:basedOn w:val="a0"/>
    <w:rsid w:val="00714479"/>
  </w:style>
  <w:style w:type="paragraph" w:customStyle="1" w:styleId="top-quote">
    <w:name w:val="top-quote"/>
    <w:basedOn w:val="a"/>
    <w:rsid w:val="009958FA"/>
    <w:pPr>
      <w:spacing w:before="100" w:beforeAutospacing="1" w:after="100" w:afterAutospacing="1"/>
    </w:pPr>
  </w:style>
  <w:style w:type="character" w:customStyle="1" w:styleId="19">
    <w:name w:val="Неразрешенное упоминание1"/>
    <w:basedOn w:val="a0"/>
    <w:uiPriority w:val="99"/>
    <w:semiHidden/>
    <w:unhideWhenUsed/>
    <w:rsid w:val="009958FA"/>
    <w:rPr>
      <w:color w:val="605E5C"/>
      <w:shd w:val="clear" w:color="auto" w:fill="E1DFDD"/>
    </w:rPr>
  </w:style>
  <w:style w:type="character" w:customStyle="1" w:styleId="blk">
    <w:name w:val="blk"/>
    <w:basedOn w:val="a0"/>
    <w:uiPriority w:val="99"/>
    <w:rsid w:val="00691B98"/>
  </w:style>
  <w:style w:type="paragraph" w:customStyle="1" w:styleId="af7">
    <w:name w:val="[Без стиля]"/>
    <w:rsid w:val="00691B9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8">
    <w:name w:val="Вопросы и задания (основной набор)"/>
    <w:basedOn w:val="af7"/>
    <w:uiPriority w:val="99"/>
    <w:rsid w:val="00691B98"/>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9">
    <w:name w:val="Табл. текст (основной набор:Таблица)"/>
    <w:basedOn w:val="a"/>
    <w:uiPriority w:val="99"/>
    <w:rsid w:val="00691B98"/>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a">
    <w:name w:val="Полужирный (Стиль начертание)"/>
    <w:uiPriority w:val="99"/>
    <w:rsid w:val="00691B98"/>
    <w:rPr>
      <w:b/>
    </w:rPr>
  </w:style>
  <w:style w:type="paragraph" w:customStyle="1" w:styleId="afb">
    <w:name w:val="Нулевой отступ (основной набор)"/>
    <w:basedOn w:val="af7"/>
    <w:uiPriority w:val="99"/>
    <w:rsid w:val="00691B98"/>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1B98"/>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691B98"/>
    <w:pPr>
      <w:spacing w:before="100" w:after="100"/>
    </w:pPr>
    <w:rPr>
      <w:rFonts w:ascii="Courier New" w:eastAsia="Arial Unicode MS" w:hAnsi="Courier New"/>
      <w:sz w:val="16"/>
      <w:szCs w:val="20"/>
    </w:rPr>
  </w:style>
  <w:style w:type="paragraph" w:customStyle="1" w:styleId="afc">
    <w:basedOn w:val="a"/>
    <w:next w:val="a3"/>
    <w:uiPriority w:val="99"/>
    <w:unhideWhenUsed/>
    <w:rsid w:val="00FE36B7"/>
    <w:pPr>
      <w:spacing w:before="100" w:beforeAutospacing="1" w:after="100" w:afterAutospacing="1"/>
    </w:pPr>
  </w:style>
  <w:style w:type="character" w:customStyle="1" w:styleId="ListParagraphChar">
    <w:name w:val="List Paragraph Char"/>
    <w:aliases w:val="Заголовок мой1 Char,СписокСТПр Char,Нумерация Char,Маркер Char"/>
    <w:rsid w:val="00127548"/>
    <w:rPr>
      <w:rFonts w:ascii="Calibri" w:eastAsia="Times New Roman" w:hAnsi="Calibri"/>
      <w:sz w:val="22"/>
      <w:lang w:eastAsia="en-US"/>
    </w:rPr>
  </w:style>
  <w:style w:type="paragraph" w:customStyle="1" w:styleId="afd">
    <w:name w:val="рпд"/>
    <w:basedOn w:val="1"/>
    <w:link w:val="afe"/>
    <w:qFormat/>
    <w:rsid w:val="00127548"/>
    <w:pPr>
      <w:keepNext w:val="0"/>
      <w:keepLines w:val="0"/>
      <w:spacing w:before="0" w:line="360" w:lineRule="auto"/>
      <w:ind w:firstLine="709"/>
      <w:jc w:val="both"/>
    </w:pPr>
    <w:rPr>
      <w:rFonts w:ascii="Times New Roman" w:eastAsia="Times New Roman" w:hAnsi="Times New Roman" w:cs="Times New Roman"/>
      <w:color w:val="auto"/>
      <w:kern w:val="36"/>
      <w:lang w:val="en-US"/>
    </w:rPr>
  </w:style>
  <w:style w:type="character" w:customStyle="1" w:styleId="afe">
    <w:name w:val="рпд Знак"/>
    <w:link w:val="afd"/>
    <w:rsid w:val="00127548"/>
    <w:rPr>
      <w:rFonts w:ascii="Times New Roman" w:eastAsia="Times New Roman" w:hAnsi="Times New Roman" w:cs="Times New Roman"/>
      <w:b/>
      <w:bCs/>
      <w:kern w:val="36"/>
      <w:sz w:val="28"/>
      <w:szCs w:val="28"/>
      <w:lang w:val="en-US" w:eastAsia="ru-RU"/>
    </w:rPr>
  </w:style>
  <w:style w:type="paragraph" w:customStyle="1" w:styleId="msonormalmrcssattr">
    <w:name w:val="msonormal_mr_css_attr"/>
    <w:basedOn w:val="a"/>
    <w:rsid w:val="0042164B"/>
    <w:pPr>
      <w:spacing w:before="100" w:beforeAutospacing="1" w:after="100" w:afterAutospacing="1"/>
    </w:pPr>
  </w:style>
  <w:style w:type="character" w:styleId="aff">
    <w:name w:val="FollowedHyperlink"/>
    <w:basedOn w:val="a0"/>
    <w:uiPriority w:val="99"/>
    <w:semiHidden/>
    <w:unhideWhenUsed/>
    <w:rsid w:val="00EC531E"/>
    <w:rPr>
      <w:color w:val="954F72" w:themeColor="followedHyperlink"/>
      <w:u w:val="single"/>
    </w:rPr>
  </w:style>
  <w:style w:type="character" w:customStyle="1" w:styleId="z-captiontext">
    <w:name w:val="z-caption__text"/>
    <w:basedOn w:val="a0"/>
    <w:rsid w:val="007419E1"/>
  </w:style>
  <w:style w:type="character" w:customStyle="1" w:styleId="25">
    <w:name w:val="Неразрешенное упоминание2"/>
    <w:basedOn w:val="a0"/>
    <w:uiPriority w:val="99"/>
    <w:semiHidden/>
    <w:unhideWhenUsed/>
    <w:rsid w:val="002229AD"/>
    <w:rPr>
      <w:color w:val="605E5C"/>
      <w:shd w:val="clear" w:color="auto" w:fill="E1DFDD"/>
    </w:rPr>
  </w:style>
  <w:style w:type="paragraph" w:customStyle="1" w:styleId="Style2">
    <w:name w:val="Style2"/>
    <w:basedOn w:val="a"/>
    <w:rsid w:val="00D24987"/>
    <w:pPr>
      <w:widowControl w:val="0"/>
      <w:autoSpaceDE w:val="0"/>
      <w:autoSpaceDN w:val="0"/>
      <w:adjustRightInd w:val="0"/>
      <w:spacing w:line="484" w:lineRule="exact"/>
      <w:ind w:firstLine="715"/>
      <w:jc w:val="both"/>
    </w:pPr>
  </w:style>
  <w:style w:type="paragraph" w:customStyle="1" w:styleId="formattext">
    <w:name w:val="formattext"/>
    <w:basedOn w:val="a"/>
    <w:rsid w:val="00564BE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62171">
      <w:bodyDiv w:val="1"/>
      <w:marLeft w:val="0"/>
      <w:marRight w:val="0"/>
      <w:marTop w:val="0"/>
      <w:marBottom w:val="0"/>
      <w:divBdr>
        <w:top w:val="none" w:sz="0" w:space="0" w:color="auto"/>
        <w:left w:val="none" w:sz="0" w:space="0" w:color="auto"/>
        <w:bottom w:val="none" w:sz="0" w:space="0" w:color="auto"/>
        <w:right w:val="none" w:sz="0" w:space="0" w:color="auto"/>
      </w:divBdr>
    </w:div>
    <w:div w:id="43070830">
      <w:bodyDiv w:val="1"/>
      <w:marLeft w:val="0"/>
      <w:marRight w:val="0"/>
      <w:marTop w:val="0"/>
      <w:marBottom w:val="0"/>
      <w:divBdr>
        <w:top w:val="none" w:sz="0" w:space="0" w:color="auto"/>
        <w:left w:val="none" w:sz="0" w:space="0" w:color="auto"/>
        <w:bottom w:val="none" w:sz="0" w:space="0" w:color="auto"/>
        <w:right w:val="none" w:sz="0" w:space="0" w:color="auto"/>
      </w:divBdr>
    </w:div>
    <w:div w:id="96367310">
      <w:bodyDiv w:val="1"/>
      <w:marLeft w:val="0"/>
      <w:marRight w:val="0"/>
      <w:marTop w:val="0"/>
      <w:marBottom w:val="0"/>
      <w:divBdr>
        <w:top w:val="none" w:sz="0" w:space="0" w:color="auto"/>
        <w:left w:val="none" w:sz="0" w:space="0" w:color="auto"/>
        <w:bottom w:val="none" w:sz="0" w:space="0" w:color="auto"/>
        <w:right w:val="none" w:sz="0" w:space="0" w:color="auto"/>
      </w:divBdr>
    </w:div>
    <w:div w:id="124668379">
      <w:bodyDiv w:val="1"/>
      <w:marLeft w:val="0"/>
      <w:marRight w:val="0"/>
      <w:marTop w:val="0"/>
      <w:marBottom w:val="0"/>
      <w:divBdr>
        <w:top w:val="none" w:sz="0" w:space="0" w:color="auto"/>
        <w:left w:val="none" w:sz="0" w:space="0" w:color="auto"/>
        <w:bottom w:val="none" w:sz="0" w:space="0" w:color="auto"/>
        <w:right w:val="none" w:sz="0" w:space="0" w:color="auto"/>
      </w:divBdr>
    </w:div>
    <w:div w:id="127674443">
      <w:bodyDiv w:val="1"/>
      <w:marLeft w:val="0"/>
      <w:marRight w:val="0"/>
      <w:marTop w:val="0"/>
      <w:marBottom w:val="0"/>
      <w:divBdr>
        <w:top w:val="none" w:sz="0" w:space="0" w:color="auto"/>
        <w:left w:val="none" w:sz="0" w:space="0" w:color="auto"/>
        <w:bottom w:val="none" w:sz="0" w:space="0" w:color="auto"/>
        <w:right w:val="none" w:sz="0" w:space="0" w:color="auto"/>
      </w:divBdr>
    </w:div>
    <w:div w:id="153380804">
      <w:bodyDiv w:val="1"/>
      <w:marLeft w:val="0"/>
      <w:marRight w:val="0"/>
      <w:marTop w:val="0"/>
      <w:marBottom w:val="0"/>
      <w:divBdr>
        <w:top w:val="none" w:sz="0" w:space="0" w:color="auto"/>
        <w:left w:val="none" w:sz="0" w:space="0" w:color="auto"/>
        <w:bottom w:val="none" w:sz="0" w:space="0" w:color="auto"/>
        <w:right w:val="none" w:sz="0" w:space="0" w:color="auto"/>
      </w:divBdr>
    </w:div>
    <w:div w:id="156191623">
      <w:bodyDiv w:val="1"/>
      <w:marLeft w:val="0"/>
      <w:marRight w:val="0"/>
      <w:marTop w:val="0"/>
      <w:marBottom w:val="0"/>
      <w:divBdr>
        <w:top w:val="none" w:sz="0" w:space="0" w:color="auto"/>
        <w:left w:val="none" w:sz="0" w:space="0" w:color="auto"/>
        <w:bottom w:val="none" w:sz="0" w:space="0" w:color="auto"/>
        <w:right w:val="none" w:sz="0" w:space="0" w:color="auto"/>
      </w:divBdr>
    </w:div>
    <w:div w:id="167260481">
      <w:bodyDiv w:val="1"/>
      <w:marLeft w:val="0"/>
      <w:marRight w:val="0"/>
      <w:marTop w:val="0"/>
      <w:marBottom w:val="0"/>
      <w:divBdr>
        <w:top w:val="none" w:sz="0" w:space="0" w:color="auto"/>
        <w:left w:val="none" w:sz="0" w:space="0" w:color="auto"/>
        <w:bottom w:val="none" w:sz="0" w:space="0" w:color="auto"/>
        <w:right w:val="none" w:sz="0" w:space="0" w:color="auto"/>
      </w:divBdr>
    </w:div>
    <w:div w:id="174538090">
      <w:bodyDiv w:val="1"/>
      <w:marLeft w:val="0"/>
      <w:marRight w:val="0"/>
      <w:marTop w:val="0"/>
      <w:marBottom w:val="0"/>
      <w:divBdr>
        <w:top w:val="none" w:sz="0" w:space="0" w:color="auto"/>
        <w:left w:val="none" w:sz="0" w:space="0" w:color="auto"/>
        <w:bottom w:val="none" w:sz="0" w:space="0" w:color="auto"/>
        <w:right w:val="none" w:sz="0" w:space="0" w:color="auto"/>
      </w:divBdr>
    </w:div>
    <w:div w:id="177743525">
      <w:bodyDiv w:val="1"/>
      <w:marLeft w:val="0"/>
      <w:marRight w:val="0"/>
      <w:marTop w:val="0"/>
      <w:marBottom w:val="0"/>
      <w:divBdr>
        <w:top w:val="none" w:sz="0" w:space="0" w:color="auto"/>
        <w:left w:val="none" w:sz="0" w:space="0" w:color="auto"/>
        <w:bottom w:val="none" w:sz="0" w:space="0" w:color="auto"/>
        <w:right w:val="none" w:sz="0" w:space="0" w:color="auto"/>
      </w:divBdr>
    </w:div>
    <w:div w:id="182135774">
      <w:bodyDiv w:val="1"/>
      <w:marLeft w:val="0"/>
      <w:marRight w:val="0"/>
      <w:marTop w:val="0"/>
      <w:marBottom w:val="0"/>
      <w:divBdr>
        <w:top w:val="none" w:sz="0" w:space="0" w:color="auto"/>
        <w:left w:val="none" w:sz="0" w:space="0" w:color="auto"/>
        <w:bottom w:val="none" w:sz="0" w:space="0" w:color="auto"/>
        <w:right w:val="none" w:sz="0" w:space="0" w:color="auto"/>
      </w:divBdr>
    </w:div>
    <w:div w:id="189492794">
      <w:bodyDiv w:val="1"/>
      <w:marLeft w:val="0"/>
      <w:marRight w:val="0"/>
      <w:marTop w:val="0"/>
      <w:marBottom w:val="0"/>
      <w:divBdr>
        <w:top w:val="none" w:sz="0" w:space="0" w:color="auto"/>
        <w:left w:val="none" w:sz="0" w:space="0" w:color="auto"/>
        <w:bottom w:val="none" w:sz="0" w:space="0" w:color="auto"/>
        <w:right w:val="none" w:sz="0" w:space="0" w:color="auto"/>
      </w:divBdr>
    </w:div>
    <w:div w:id="207300982">
      <w:bodyDiv w:val="1"/>
      <w:marLeft w:val="0"/>
      <w:marRight w:val="0"/>
      <w:marTop w:val="0"/>
      <w:marBottom w:val="0"/>
      <w:divBdr>
        <w:top w:val="none" w:sz="0" w:space="0" w:color="auto"/>
        <w:left w:val="none" w:sz="0" w:space="0" w:color="auto"/>
        <w:bottom w:val="none" w:sz="0" w:space="0" w:color="auto"/>
        <w:right w:val="none" w:sz="0" w:space="0" w:color="auto"/>
      </w:divBdr>
    </w:div>
    <w:div w:id="214661450">
      <w:bodyDiv w:val="1"/>
      <w:marLeft w:val="0"/>
      <w:marRight w:val="0"/>
      <w:marTop w:val="0"/>
      <w:marBottom w:val="0"/>
      <w:divBdr>
        <w:top w:val="none" w:sz="0" w:space="0" w:color="auto"/>
        <w:left w:val="none" w:sz="0" w:space="0" w:color="auto"/>
        <w:bottom w:val="none" w:sz="0" w:space="0" w:color="auto"/>
        <w:right w:val="none" w:sz="0" w:space="0" w:color="auto"/>
      </w:divBdr>
    </w:div>
    <w:div w:id="226260742">
      <w:bodyDiv w:val="1"/>
      <w:marLeft w:val="0"/>
      <w:marRight w:val="0"/>
      <w:marTop w:val="0"/>
      <w:marBottom w:val="0"/>
      <w:divBdr>
        <w:top w:val="none" w:sz="0" w:space="0" w:color="auto"/>
        <w:left w:val="none" w:sz="0" w:space="0" w:color="auto"/>
        <w:bottom w:val="none" w:sz="0" w:space="0" w:color="auto"/>
        <w:right w:val="none" w:sz="0" w:space="0" w:color="auto"/>
      </w:divBdr>
    </w:div>
    <w:div w:id="246617444">
      <w:bodyDiv w:val="1"/>
      <w:marLeft w:val="0"/>
      <w:marRight w:val="0"/>
      <w:marTop w:val="0"/>
      <w:marBottom w:val="0"/>
      <w:divBdr>
        <w:top w:val="none" w:sz="0" w:space="0" w:color="auto"/>
        <w:left w:val="none" w:sz="0" w:space="0" w:color="auto"/>
        <w:bottom w:val="none" w:sz="0" w:space="0" w:color="auto"/>
        <w:right w:val="none" w:sz="0" w:space="0" w:color="auto"/>
      </w:divBdr>
    </w:div>
    <w:div w:id="253242292">
      <w:bodyDiv w:val="1"/>
      <w:marLeft w:val="0"/>
      <w:marRight w:val="0"/>
      <w:marTop w:val="0"/>
      <w:marBottom w:val="0"/>
      <w:divBdr>
        <w:top w:val="none" w:sz="0" w:space="0" w:color="auto"/>
        <w:left w:val="none" w:sz="0" w:space="0" w:color="auto"/>
        <w:bottom w:val="none" w:sz="0" w:space="0" w:color="auto"/>
        <w:right w:val="none" w:sz="0" w:space="0" w:color="auto"/>
      </w:divBdr>
    </w:div>
    <w:div w:id="258294142">
      <w:bodyDiv w:val="1"/>
      <w:marLeft w:val="0"/>
      <w:marRight w:val="0"/>
      <w:marTop w:val="0"/>
      <w:marBottom w:val="0"/>
      <w:divBdr>
        <w:top w:val="none" w:sz="0" w:space="0" w:color="auto"/>
        <w:left w:val="none" w:sz="0" w:space="0" w:color="auto"/>
        <w:bottom w:val="none" w:sz="0" w:space="0" w:color="auto"/>
        <w:right w:val="none" w:sz="0" w:space="0" w:color="auto"/>
      </w:divBdr>
    </w:div>
    <w:div w:id="270358546">
      <w:bodyDiv w:val="1"/>
      <w:marLeft w:val="0"/>
      <w:marRight w:val="0"/>
      <w:marTop w:val="0"/>
      <w:marBottom w:val="0"/>
      <w:divBdr>
        <w:top w:val="none" w:sz="0" w:space="0" w:color="auto"/>
        <w:left w:val="none" w:sz="0" w:space="0" w:color="auto"/>
        <w:bottom w:val="none" w:sz="0" w:space="0" w:color="auto"/>
        <w:right w:val="none" w:sz="0" w:space="0" w:color="auto"/>
      </w:divBdr>
    </w:div>
    <w:div w:id="279533546">
      <w:bodyDiv w:val="1"/>
      <w:marLeft w:val="0"/>
      <w:marRight w:val="0"/>
      <w:marTop w:val="0"/>
      <w:marBottom w:val="0"/>
      <w:divBdr>
        <w:top w:val="none" w:sz="0" w:space="0" w:color="auto"/>
        <w:left w:val="none" w:sz="0" w:space="0" w:color="auto"/>
        <w:bottom w:val="none" w:sz="0" w:space="0" w:color="auto"/>
        <w:right w:val="none" w:sz="0" w:space="0" w:color="auto"/>
      </w:divBdr>
    </w:div>
    <w:div w:id="305084575">
      <w:bodyDiv w:val="1"/>
      <w:marLeft w:val="0"/>
      <w:marRight w:val="0"/>
      <w:marTop w:val="0"/>
      <w:marBottom w:val="0"/>
      <w:divBdr>
        <w:top w:val="none" w:sz="0" w:space="0" w:color="auto"/>
        <w:left w:val="none" w:sz="0" w:space="0" w:color="auto"/>
        <w:bottom w:val="none" w:sz="0" w:space="0" w:color="auto"/>
        <w:right w:val="none" w:sz="0" w:space="0" w:color="auto"/>
      </w:divBdr>
    </w:div>
    <w:div w:id="330528252">
      <w:bodyDiv w:val="1"/>
      <w:marLeft w:val="0"/>
      <w:marRight w:val="0"/>
      <w:marTop w:val="0"/>
      <w:marBottom w:val="0"/>
      <w:divBdr>
        <w:top w:val="none" w:sz="0" w:space="0" w:color="auto"/>
        <w:left w:val="none" w:sz="0" w:space="0" w:color="auto"/>
        <w:bottom w:val="none" w:sz="0" w:space="0" w:color="auto"/>
        <w:right w:val="none" w:sz="0" w:space="0" w:color="auto"/>
      </w:divBdr>
    </w:div>
    <w:div w:id="359475577">
      <w:bodyDiv w:val="1"/>
      <w:marLeft w:val="0"/>
      <w:marRight w:val="0"/>
      <w:marTop w:val="0"/>
      <w:marBottom w:val="0"/>
      <w:divBdr>
        <w:top w:val="none" w:sz="0" w:space="0" w:color="auto"/>
        <w:left w:val="none" w:sz="0" w:space="0" w:color="auto"/>
        <w:bottom w:val="none" w:sz="0" w:space="0" w:color="auto"/>
        <w:right w:val="none" w:sz="0" w:space="0" w:color="auto"/>
      </w:divBdr>
    </w:div>
    <w:div w:id="373623420">
      <w:bodyDiv w:val="1"/>
      <w:marLeft w:val="0"/>
      <w:marRight w:val="0"/>
      <w:marTop w:val="0"/>
      <w:marBottom w:val="0"/>
      <w:divBdr>
        <w:top w:val="none" w:sz="0" w:space="0" w:color="auto"/>
        <w:left w:val="none" w:sz="0" w:space="0" w:color="auto"/>
        <w:bottom w:val="none" w:sz="0" w:space="0" w:color="auto"/>
        <w:right w:val="none" w:sz="0" w:space="0" w:color="auto"/>
      </w:divBdr>
    </w:div>
    <w:div w:id="382561292">
      <w:bodyDiv w:val="1"/>
      <w:marLeft w:val="0"/>
      <w:marRight w:val="0"/>
      <w:marTop w:val="0"/>
      <w:marBottom w:val="0"/>
      <w:divBdr>
        <w:top w:val="none" w:sz="0" w:space="0" w:color="auto"/>
        <w:left w:val="none" w:sz="0" w:space="0" w:color="auto"/>
        <w:bottom w:val="none" w:sz="0" w:space="0" w:color="auto"/>
        <w:right w:val="none" w:sz="0" w:space="0" w:color="auto"/>
      </w:divBdr>
    </w:div>
    <w:div w:id="393817096">
      <w:bodyDiv w:val="1"/>
      <w:marLeft w:val="0"/>
      <w:marRight w:val="0"/>
      <w:marTop w:val="0"/>
      <w:marBottom w:val="0"/>
      <w:divBdr>
        <w:top w:val="none" w:sz="0" w:space="0" w:color="auto"/>
        <w:left w:val="none" w:sz="0" w:space="0" w:color="auto"/>
        <w:bottom w:val="none" w:sz="0" w:space="0" w:color="auto"/>
        <w:right w:val="none" w:sz="0" w:space="0" w:color="auto"/>
      </w:divBdr>
    </w:div>
    <w:div w:id="413671054">
      <w:bodyDiv w:val="1"/>
      <w:marLeft w:val="0"/>
      <w:marRight w:val="0"/>
      <w:marTop w:val="0"/>
      <w:marBottom w:val="0"/>
      <w:divBdr>
        <w:top w:val="none" w:sz="0" w:space="0" w:color="auto"/>
        <w:left w:val="none" w:sz="0" w:space="0" w:color="auto"/>
        <w:bottom w:val="none" w:sz="0" w:space="0" w:color="auto"/>
        <w:right w:val="none" w:sz="0" w:space="0" w:color="auto"/>
      </w:divBdr>
    </w:div>
    <w:div w:id="455178530">
      <w:bodyDiv w:val="1"/>
      <w:marLeft w:val="0"/>
      <w:marRight w:val="0"/>
      <w:marTop w:val="0"/>
      <w:marBottom w:val="0"/>
      <w:divBdr>
        <w:top w:val="none" w:sz="0" w:space="0" w:color="auto"/>
        <w:left w:val="none" w:sz="0" w:space="0" w:color="auto"/>
        <w:bottom w:val="none" w:sz="0" w:space="0" w:color="auto"/>
        <w:right w:val="none" w:sz="0" w:space="0" w:color="auto"/>
      </w:divBdr>
    </w:div>
    <w:div w:id="477117663">
      <w:bodyDiv w:val="1"/>
      <w:marLeft w:val="0"/>
      <w:marRight w:val="0"/>
      <w:marTop w:val="0"/>
      <w:marBottom w:val="0"/>
      <w:divBdr>
        <w:top w:val="none" w:sz="0" w:space="0" w:color="auto"/>
        <w:left w:val="none" w:sz="0" w:space="0" w:color="auto"/>
        <w:bottom w:val="none" w:sz="0" w:space="0" w:color="auto"/>
        <w:right w:val="none" w:sz="0" w:space="0" w:color="auto"/>
      </w:divBdr>
    </w:div>
    <w:div w:id="478695754">
      <w:bodyDiv w:val="1"/>
      <w:marLeft w:val="0"/>
      <w:marRight w:val="0"/>
      <w:marTop w:val="0"/>
      <w:marBottom w:val="0"/>
      <w:divBdr>
        <w:top w:val="none" w:sz="0" w:space="0" w:color="auto"/>
        <w:left w:val="none" w:sz="0" w:space="0" w:color="auto"/>
        <w:bottom w:val="none" w:sz="0" w:space="0" w:color="auto"/>
        <w:right w:val="none" w:sz="0" w:space="0" w:color="auto"/>
      </w:divBdr>
    </w:div>
    <w:div w:id="545140132">
      <w:bodyDiv w:val="1"/>
      <w:marLeft w:val="0"/>
      <w:marRight w:val="0"/>
      <w:marTop w:val="0"/>
      <w:marBottom w:val="0"/>
      <w:divBdr>
        <w:top w:val="none" w:sz="0" w:space="0" w:color="auto"/>
        <w:left w:val="none" w:sz="0" w:space="0" w:color="auto"/>
        <w:bottom w:val="none" w:sz="0" w:space="0" w:color="auto"/>
        <w:right w:val="none" w:sz="0" w:space="0" w:color="auto"/>
      </w:divBdr>
    </w:div>
    <w:div w:id="631863036">
      <w:bodyDiv w:val="1"/>
      <w:marLeft w:val="0"/>
      <w:marRight w:val="0"/>
      <w:marTop w:val="0"/>
      <w:marBottom w:val="0"/>
      <w:divBdr>
        <w:top w:val="none" w:sz="0" w:space="0" w:color="auto"/>
        <w:left w:val="none" w:sz="0" w:space="0" w:color="auto"/>
        <w:bottom w:val="none" w:sz="0" w:space="0" w:color="auto"/>
        <w:right w:val="none" w:sz="0" w:space="0" w:color="auto"/>
      </w:divBdr>
    </w:div>
    <w:div w:id="633830594">
      <w:bodyDiv w:val="1"/>
      <w:marLeft w:val="0"/>
      <w:marRight w:val="0"/>
      <w:marTop w:val="0"/>
      <w:marBottom w:val="0"/>
      <w:divBdr>
        <w:top w:val="none" w:sz="0" w:space="0" w:color="auto"/>
        <w:left w:val="none" w:sz="0" w:space="0" w:color="auto"/>
        <w:bottom w:val="none" w:sz="0" w:space="0" w:color="auto"/>
        <w:right w:val="none" w:sz="0" w:space="0" w:color="auto"/>
      </w:divBdr>
    </w:div>
    <w:div w:id="709569233">
      <w:bodyDiv w:val="1"/>
      <w:marLeft w:val="0"/>
      <w:marRight w:val="0"/>
      <w:marTop w:val="0"/>
      <w:marBottom w:val="0"/>
      <w:divBdr>
        <w:top w:val="none" w:sz="0" w:space="0" w:color="auto"/>
        <w:left w:val="none" w:sz="0" w:space="0" w:color="auto"/>
        <w:bottom w:val="none" w:sz="0" w:space="0" w:color="auto"/>
        <w:right w:val="none" w:sz="0" w:space="0" w:color="auto"/>
      </w:divBdr>
      <w:divsChild>
        <w:div w:id="115410560">
          <w:marLeft w:val="0"/>
          <w:marRight w:val="0"/>
          <w:marTop w:val="0"/>
          <w:marBottom w:val="0"/>
          <w:divBdr>
            <w:top w:val="none" w:sz="0" w:space="0" w:color="auto"/>
            <w:left w:val="none" w:sz="0" w:space="0" w:color="auto"/>
            <w:bottom w:val="none" w:sz="0" w:space="0" w:color="auto"/>
            <w:right w:val="none" w:sz="0" w:space="0" w:color="auto"/>
          </w:divBdr>
          <w:divsChild>
            <w:div w:id="979266387">
              <w:marLeft w:val="0"/>
              <w:marRight w:val="0"/>
              <w:marTop w:val="0"/>
              <w:marBottom w:val="0"/>
              <w:divBdr>
                <w:top w:val="none" w:sz="0" w:space="0" w:color="auto"/>
                <w:left w:val="none" w:sz="0" w:space="0" w:color="auto"/>
                <w:bottom w:val="none" w:sz="0" w:space="0" w:color="auto"/>
                <w:right w:val="none" w:sz="0" w:space="0" w:color="auto"/>
              </w:divBdr>
            </w:div>
          </w:divsChild>
        </w:div>
        <w:div w:id="2054386330">
          <w:marLeft w:val="0"/>
          <w:marRight w:val="0"/>
          <w:marTop w:val="0"/>
          <w:marBottom w:val="0"/>
          <w:divBdr>
            <w:top w:val="none" w:sz="0" w:space="0" w:color="auto"/>
            <w:left w:val="none" w:sz="0" w:space="0" w:color="auto"/>
            <w:bottom w:val="none" w:sz="0" w:space="0" w:color="auto"/>
            <w:right w:val="none" w:sz="0" w:space="0" w:color="auto"/>
          </w:divBdr>
          <w:divsChild>
            <w:div w:id="1812139105">
              <w:marLeft w:val="0"/>
              <w:marRight w:val="0"/>
              <w:marTop w:val="0"/>
              <w:marBottom w:val="0"/>
              <w:divBdr>
                <w:top w:val="none" w:sz="0" w:space="0" w:color="auto"/>
                <w:left w:val="none" w:sz="0" w:space="0" w:color="auto"/>
                <w:bottom w:val="none" w:sz="0" w:space="0" w:color="auto"/>
                <w:right w:val="none" w:sz="0" w:space="0" w:color="auto"/>
              </w:divBdr>
            </w:div>
          </w:divsChild>
        </w:div>
        <w:div w:id="359356455">
          <w:marLeft w:val="0"/>
          <w:marRight w:val="0"/>
          <w:marTop w:val="0"/>
          <w:marBottom w:val="0"/>
          <w:divBdr>
            <w:top w:val="none" w:sz="0" w:space="0" w:color="auto"/>
            <w:left w:val="none" w:sz="0" w:space="0" w:color="auto"/>
            <w:bottom w:val="none" w:sz="0" w:space="0" w:color="auto"/>
            <w:right w:val="none" w:sz="0" w:space="0" w:color="auto"/>
          </w:divBdr>
        </w:div>
        <w:div w:id="2001152816">
          <w:marLeft w:val="0"/>
          <w:marRight w:val="0"/>
          <w:marTop w:val="0"/>
          <w:marBottom w:val="0"/>
          <w:divBdr>
            <w:top w:val="none" w:sz="0" w:space="0" w:color="auto"/>
            <w:left w:val="none" w:sz="0" w:space="0" w:color="auto"/>
            <w:bottom w:val="none" w:sz="0" w:space="0" w:color="auto"/>
            <w:right w:val="none" w:sz="0" w:space="0" w:color="auto"/>
          </w:divBdr>
          <w:divsChild>
            <w:div w:id="1644119658">
              <w:marLeft w:val="0"/>
              <w:marRight w:val="0"/>
              <w:marTop w:val="0"/>
              <w:marBottom w:val="0"/>
              <w:divBdr>
                <w:top w:val="none" w:sz="0" w:space="0" w:color="auto"/>
                <w:left w:val="none" w:sz="0" w:space="0" w:color="auto"/>
                <w:bottom w:val="none" w:sz="0" w:space="0" w:color="auto"/>
                <w:right w:val="none" w:sz="0" w:space="0" w:color="auto"/>
              </w:divBdr>
            </w:div>
          </w:divsChild>
        </w:div>
        <w:div w:id="1452938037">
          <w:marLeft w:val="0"/>
          <w:marRight w:val="0"/>
          <w:marTop w:val="0"/>
          <w:marBottom w:val="0"/>
          <w:divBdr>
            <w:top w:val="none" w:sz="0" w:space="0" w:color="auto"/>
            <w:left w:val="none" w:sz="0" w:space="0" w:color="auto"/>
            <w:bottom w:val="none" w:sz="0" w:space="0" w:color="auto"/>
            <w:right w:val="none" w:sz="0" w:space="0" w:color="auto"/>
          </w:divBdr>
          <w:divsChild>
            <w:div w:id="1984696473">
              <w:marLeft w:val="0"/>
              <w:marRight w:val="0"/>
              <w:marTop w:val="0"/>
              <w:marBottom w:val="0"/>
              <w:divBdr>
                <w:top w:val="none" w:sz="0" w:space="0" w:color="auto"/>
                <w:left w:val="none" w:sz="0" w:space="0" w:color="auto"/>
                <w:bottom w:val="none" w:sz="0" w:space="0" w:color="auto"/>
                <w:right w:val="none" w:sz="0" w:space="0" w:color="auto"/>
              </w:divBdr>
            </w:div>
          </w:divsChild>
        </w:div>
        <w:div w:id="433671780">
          <w:marLeft w:val="0"/>
          <w:marRight w:val="0"/>
          <w:marTop w:val="0"/>
          <w:marBottom w:val="0"/>
          <w:divBdr>
            <w:top w:val="none" w:sz="0" w:space="0" w:color="auto"/>
            <w:left w:val="none" w:sz="0" w:space="0" w:color="auto"/>
            <w:bottom w:val="none" w:sz="0" w:space="0" w:color="auto"/>
            <w:right w:val="none" w:sz="0" w:space="0" w:color="auto"/>
          </w:divBdr>
          <w:divsChild>
            <w:div w:id="1555584520">
              <w:marLeft w:val="0"/>
              <w:marRight w:val="0"/>
              <w:marTop w:val="0"/>
              <w:marBottom w:val="0"/>
              <w:divBdr>
                <w:top w:val="none" w:sz="0" w:space="0" w:color="auto"/>
                <w:left w:val="none" w:sz="0" w:space="0" w:color="auto"/>
                <w:bottom w:val="none" w:sz="0" w:space="0" w:color="auto"/>
                <w:right w:val="none" w:sz="0" w:space="0" w:color="auto"/>
              </w:divBdr>
            </w:div>
          </w:divsChild>
        </w:div>
        <w:div w:id="272057491">
          <w:marLeft w:val="0"/>
          <w:marRight w:val="0"/>
          <w:marTop w:val="0"/>
          <w:marBottom w:val="0"/>
          <w:divBdr>
            <w:top w:val="none" w:sz="0" w:space="0" w:color="auto"/>
            <w:left w:val="none" w:sz="0" w:space="0" w:color="auto"/>
            <w:bottom w:val="none" w:sz="0" w:space="0" w:color="auto"/>
            <w:right w:val="none" w:sz="0" w:space="0" w:color="auto"/>
          </w:divBdr>
          <w:divsChild>
            <w:div w:id="62527383">
              <w:marLeft w:val="0"/>
              <w:marRight w:val="0"/>
              <w:marTop w:val="0"/>
              <w:marBottom w:val="0"/>
              <w:divBdr>
                <w:top w:val="none" w:sz="0" w:space="0" w:color="auto"/>
                <w:left w:val="none" w:sz="0" w:space="0" w:color="auto"/>
                <w:bottom w:val="none" w:sz="0" w:space="0" w:color="auto"/>
                <w:right w:val="none" w:sz="0" w:space="0" w:color="auto"/>
              </w:divBdr>
              <w:divsChild>
                <w:div w:id="691152242">
                  <w:marLeft w:val="0"/>
                  <w:marRight w:val="0"/>
                  <w:marTop w:val="0"/>
                  <w:marBottom w:val="0"/>
                  <w:divBdr>
                    <w:top w:val="none" w:sz="0" w:space="0" w:color="auto"/>
                    <w:left w:val="none" w:sz="0" w:space="0" w:color="auto"/>
                    <w:bottom w:val="none" w:sz="0" w:space="0" w:color="auto"/>
                    <w:right w:val="none" w:sz="0" w:space="0" w:color="auto"/>
                  </w:divBdr>
                  <w:divsChild>
                    <w:div w:id="2044745762">
                      <w:marLeft w:val="0"/>
                      <w:marRight w:val="0"/>
                      <w:marTop w:val="0"/>
                      <w:marBottom w:val="0"/>
                      <w:divBdr>
                        <w:top w:val="none" w:sz="0" w:space="0" w:color="auto"/>
                        <w:left w:val="none" w:sz="0" w:space="0" w:color="auto"/>
                        <w:bottom w:val="none" w:sz="0" w:space="0" w:color="auto"/>
                        <w:right w:val="none" w:sz="0" w:space="0" w:color="auto"/>
                      </w:divBdr>
                    </w:div>
                  </w:divsChild>
                </w:div>
                <w:div w:id="584075062">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 w:id="684093345">
          <w:marLeft w:val="0"/>
          <w:marRight w:val="0"/>
          <w:marTop w:val="0"/>
          <w:marBottom w:val="0"/>
          <w:divBdr>
            <w:top w:val="none" w:sz="0" w:space="0" w:color="auto"/>
            <w:left w:val="none" w:sz="0" w:space="0" w:color="auto"/>
            <w:bottom w:val="none" w:sz="0" w:space="0" w:color="auto"/>
            <w:right w:val="none" w:sz="0" w:space="0" w:color="auto"/>
          </w:divBdr>
          <w:divsChild>
            <w:div w:id="1613629521">
              <w:marLeft w:val="0"/>
              <w:marRight w:val="0"/>
              <w:marTop w:val="0"/>
              <w:marBottom w:val="0"/>
              <w:divBdr>
                <w:top w:val="none" w:sz="0" w:space="0" w:color="auto"/>
                <w:left w:val="none" w:sz="0" w:space="0" w:color="auto"/>
                <w:bottom w:val="none" w:sz="0" w:space="0" w:color="auto"/>
                <w:right w:val="none" w:sz="0" w:space="0" w:color="auto"/>
              </w:divBdr>
            </w:div>
          </w:divsChild>
        </w:div>
        <w:div w:id="1481536222">
          <w:marLeft w:val="0"/>
          <w:marRight w:val="0"/>
          <w:marTop w:val="0"/>
          <w:marBottom w:val="0"/>
          <w:divBdr>
            <w:top w:val="none" w:sz="0" w:space="0" w:color="auto"/>
            <w:left w:val="none" w:sz="0" w:space="0" w:color="auto"/>
            <w:bottom w:val="none" w:sz="0" w:space="0" w:color="auto"/>
            <w:right w:val="none" w:sz="0" w:space="0" w:color="auto"/>
          </w:divBdr>
          <w:divsChild>
            <w:div w:id="249513577">
              <w:marLeft w:val="0"/>
              <w:marRight w:val="0"/>
              <w:marTop w:val="0"/>
              <w:marBottom w:val="0"/>
              <w:divBdr>
                <w:top w:val="none" w:sz="0" w:space="0" w:color="auto"/>
                <w:left w:val="none" w:sz="0" w:space="0" w:color="auto"/>
                <w:bottom w:val="none" w:sz="0" w:space="0" w:color="auto"/>
                <w:right w:val="none" w:sz="0" w:space="0" w:color="auto"/>
              </w:divBdr>
            </w:div>
          </w:divsChild>
        </w:div>
        <w:div w:id="1903910436">
          <w:marLeft w:val="0"/>
          <w:marRight w:val="0"/>
          <w:marTop w:val="0"/>
          <w:marBottom w:val="0"/>
          <w:divBdr>
            <w:top w:val="none" w:sz="0" w:space="0" w:color="auto"/>
            <w:left w:val="none" w:sz="0" w:space="0" w:color="auto"/>
            <w:bottom w:val="none" w:sz="0" w:space="0" w:color="auto"/>
            <w:right w:val="none" w:sz="0" w:space="0" w:color="auto"/>
          </w:divBdr>
          <w:divsChild>
            <w:div w:id="673722558">
              <w:marLeft w:val="0"/>
              <w:marRight w:val="0"/>
              <w:marTop w:val="0"/>
              <w:marBottom w:val="0"/>
              <w:divBdr>
                <w:top w:val="none" w:sz="0" w:space="0" w:color="auto"/>
                <w:left w:val="none" w:sz="0" w:space="0" w:color="auto"/>
                <w:bottom w:val="none" w:sz="0" w:space="0" w:color="auto"/>
                <w:right w:val="none" w:sz="0" w:space="0" w:color="auto"/>
              </w:divBdr>
              <w:divsChild>
                <w:div w:id="2084402108">
                  <w:marLeft w:val="0"/>
                  <w:marRight w:val="0"/>
                  <w:marTop w:val="0"/>
                  <w:marBottom w:val="0"/>
                  <w:divBdr>
                    <w:top w:val="none" w:sz="0" w:space="0" w:color="auto"/>
                    <w:left w:val="none" w:sz="0" w:space="0" w:color="auto"/>
                    <w:bottom w:val="none" w:sz="0" w:space="0" w:color="auto"/>
                    <w:right w:val="none" w:sz="0" w:space="0" w:color="auto"/>
                  </w:divBdr>
                  <w:divsChild>
                    <w:div w:id="1579168234">
                      <w:marLeft w:val="0"/>
                      <w:marRight w:val="0"/>
                      <w:marTop w:val="0"/>
                      <w:marBottom w:val="0"/>
                      <w:divBdr>
                        <w:top w:val="none" w:sz="0" w:space="0" w:color="auto"/>
                        <w:left w:val="none" w:sz="0" w:space="0" w:color="auto"/>
                        <w:bottom w:val="none" w:sz="0" w:space="0" w:color="auto"/>
                        <w:right w:val="none" w:sz="0" w:space="0" w:color="auto"/>
                      </w:divBdr>
                    </w:div>
                  </w:divsChild>
                </w:div>
                <w:div w:id="211426530">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 w:id="1019962820">
          <w:marLeft w:val="0"/>
          <w:marRight w:val="0"/>
          <w:marTop w:val="0"/>
          <w:marBottom w:val="0"/>
          <w:divBdr>
            <w:top w:val="none" w:sz="0" w:space="0" w:color="auto"/>
            <w:left w:val="none" w:sz="0" w:space="0" w:color="auto"/>
            <w:bottom w:val="none" w:sz="0" w:space="0" w:color="auto"/>
            <w:right w:val="none" w:sz="0" w:space="0" w:color="auto"/>
          </w:divBdr>
          <w:divsChild>
            <w:div w:id="487134077">
              <w:marLeft w:val="0"/>
              <w:marRight w:val="0"/>
              <w:marTop w:val="0"/>
              <w:marBottom w:val="0"/>
              <w:divBdr>
                <w:top w:val="none" w:sz="0" w:space="0" w:color="auto"/>
                <w:left w:val="none" w:sz="0" w:space="0" w:color="auto"/>
                <w:bottom w:val="none" w:sz="0" w:space="0" w:color="auto"/>
                <w:right w:val="none" w:sz="0" w:space="0" w:color="auto"/>
              </w:divBdr>
            </w:div>
          </w:divsChild>
        </w:div>
        <w:div w:id="2127692237">
          <w:marLeft w:val="0"/>
          <w:marRight w:val="0"/>
          <w:marTop w:val="0"/>
          <w:marBottom w:val="0"/>
          <w:divBdr>
            <w:top w:val="none" w:sz="0" w:space="0" w:color="auto"/>
            <w:left w:val="none" w:sz="0" w:space="0" w:color="auto"/>
            <w:bottom w:val="none" w:sz="0" w:space="0" w:color="auto"/>
            <w:right w:val="none" w:sz="0" w:space="0" w:color="auto"/>
          </w:divBdr>
          <w:divsChild>
            <w:div w:id="664285811">
              <w:marLeft w:val="0"/>
              <w:marRight w:val="0"/>
              <w:marTop w:val="0"/>
              <w:marBottom w:val="0"/>
              <w:divBdr>
                <w:top w:val="none" w:sz="0" w:space="0" w:color="auto"/>
                <w:left w:val="none" w:sz="0" w:space="0" w:color="auto"/>
                <w:bottom w:val="none" w:sz="0" w:space="0" w:color="auto"/>
                <w:right w:val="none" w:sz="0" w:space="0" w:color="auto"/>
              </w:divBdr>
            </w:div>
          </w:divsChild>
        </w:div>
        <w:div w:id="1522430851">
          <w:marLeft w:val="0"/>
          <w:marRight w:val="0"/>
          <w:marTop w:val="0"/>
          <w:marBottom w:val="0"/>
          <w:divBdr>
            <w:top w:val="none" w:sz="0" w:space="0" w:color="auto"/>
            <w:left w:val="none" w:sz="0" w:space="0" w:color="auto"/>
            <w:bottom w:val="none" w:sz="0" w:space="0" w:color="auto"/>
            <w:right w:val="none" w:sz="0" w:space="0" w:color="auto"/>
          </w:divBdr>
          <w:divsChild>
            <w:div w:id="462773677">
              <w:marLeft w:val="0"/>
              <w:marRight w:val="0"/>
              <w:marTop w:val="0"/>
              <w:marBottom w:val="0"/>
              <w:divBdr>
                <w:top w:val="none" w:sz="0" w:space="0" w:color="auto"/>
                <w:left w:val="none" w:sz="0" w:space="0" w:color="auto"/>
                <w:bottom w:val="none" w:sz="0" w:space="0" w:color="auto"/>
                <w:right w:val="none" w:sz="0" w:space="0" w:color="auto"/>
              </w:divBdr>
            </w:div>
          </w:divsChild>
        </w:div>
        <w:div w:id="22756340">
          <w:marLeft w:val="0"/>
          <w:marRight w:val="0"/>
          <w:marTop w:val="0"/>
          <w:marBottom w:val="0"/>
          <w:divBdr>
            <w:top w:val="none" w:sz="0" w:space="0" w:color="auto"/>
            <w:left w:val="none" w:sz="0" w:space="0" w:color="auto"/>
            <w:bottom w:val="none" w:sz="0" w:space="0" w:color="auto"/>
            <w:right w:val="none" w:sz="0" w:space="0" w:color="auto"/>
          </w:divBdr>
          <w:divsChild>
            <w:div w:id="341278479">
              <w:marLeft w:val="0"/>
              <w:marRight w:val="0"/>
              <w:marTop w:val="0"/>
              <w:marBottom w:val="0"/>
              <w:divBdr>
                <w:top w:val="none" w:sz="0" w:space="0" w:color="auto"/>
                <w:left w:val="none" w:sz="0" w:space="0" w:color="auto"/>
                <w:bottom w:val="none" w:sz="0" w:space="0" w:color="auto"/>
                <w:right w:val="none" w:sz="0" w:space="0" w:color="auto"/>
              </w:divBdr>
            </w:div>
          </w:divsChild>
        </w:div>
        <w:div w:id="102574227">
          <w:marLeft w:val="0"/>
          <w:marRight w:val="0"/>
          <w:marTop w:val="0"/>
          <w:marBottom w:val="0"/>
          <w:divBdr>
            <w:top w:val="none" w:sz="0" w:space="0" w:color="auto"/>
            <w:left w:val="none" w:sz="0" w:space="0" w:color="auto"/>
            <w:bottom w:val="none" w:sz="0" w:space="0" w:color="auto"/>
            <w:right w:val="none" w:sz="0" w:space="0" w:color="auto"/>
          </w:divBdr>
          <w:divsChild>
            <w:div w:id="578710933">
              <w:marLeft w:val="0"/>
              <w:marRight w:val="0"/>
              <w:marTop w:val="0"/>
              <w:marBottom w:val="0"/>
              <w:divBdr>
                <w:top w:val="none" w:sz="0" w:space="0" w:color="auto"/>
                <w:left w:val="none" w:sz="0" w:space="0" w:color="auto"/>
                <w:bottom w:val="none" w:sz="0" w:space="0" w:color="auto"/>
                <w:right w:val="none" w:sz="0" w:space="0" w:color="auto"/>
              </w:divBdr>
            </w:div>
          </w:divsChild>
        </w:div>
        <w:div w:id="469829578">
          <w:marLeft w:val="0"/>
          <w:marRight w:val="0"/>
          <w:marTop w:val="0"/>
          <w:marBottom w:val="0"/>
          <w:divBdr>
            <w:top w:val="none" w:sz="0" w:space="0" w:color="auto"/>
            <w:left w:val="none" w:sz="0" w:space="0" w:color="auto"/>
            <w:bottom w:val="none" w:sz="0" w:space="0" w:color="auto"/>
            <w:right w:val="none" w:sz="0" w:space="0" w:color="auto"/>
          </w:divBdr>
          <w:divsChild>
            <w:div w:id="455022794">
              <w:marLeft w:val="0"/>
              <w:marRight w:val="0"/>
              <w:marTop w:val="0"/>
              <w:marBottom w:val="0"/>
              <w:divBdr>
                <w:top w:val="none" w:sz="0" w:space="0" w:color="auto"/>
                <w:left w:val="none" w:sz="0" w:space="0" w:color="auto"/>
                <w:bottom w:val="none" w:sz="0" w:space="0" w:color="auto"/>
                <w:right w:val="none" w:sz="0" w:space="0" w:color="auto"/>
              </w:divBdr>
            </w:div>
          </w:divsChild>
        </w:div>
        <w:div w:id="65303218">
          <w:marLeft w:val="0"/>
          <w:marRight w:val="0"/>
          <w:marTop w:val="0"/>
          <w:marBottom w:val="0"/>
          <w:divBdr>
            <w:top w:val="none" w:sz="0" w:space="0" w:color="auto"/>
            <w:left w:val="none" w:sz="0" w:space="0" w:color="auto"/>
            <w:bottom w:val="none" w:sz="0" w:space="0" w:color="auto"/>
            <w:right w:val="none" w:sz="0" w:space="0" w:color="auto"/>
          </w:divBdr>
          <w:divsChild>
            <w:div w:id="1796942484">
              <w:marLeft w:val="0"/>
              <w:marRight w:val="0"/>
              <w:marTop w:val="0"/>
              <w:marBottom w:val="0"/>
              <w:divBdr>
                <w:top w:val="none" w:sz="0" w:space="0" w:color="auto"/>
                <w:left w:val="none" w:sz="0" w:space="0" w:color="auto"/>
                <w:bottom w:val="none" w:sz="0" w:space="0" w:color="auto"/>
                <w:right w:val="none" w:sz="0" w:space="0" w:color="auto"/>
              </w:divBdr>
            </w:div>
          </w:divsChild>
        </w:div>
        <w:div w:id="543755651">
          <w:marLeft w:val="0"/>
          <w:marRight w:val="0"/>
          <w:marTop w:val="0"/>
          <w:marBottom w:val="0"/>
          <w:divBdr>
            <w:top w:val="none" w:sz="0" w:space="0" w:color="auto"/>
            <w:left w:val="none" w:sz="0" w:space="0" w:color="auto"/>
            <w:bottom w:val="none" w:sz="0" w:space="0" w:color="auto"/>
            <w:right w:val="none" w:sz="0" w:space="0" w:color="auto"/>
          </w:divBdr>
          <w:divsChild>
            <w:div w:id="1040662727">
              <w:marLeft w:val="0"/>
              <w:marRight w:val="0"/>
              <w:marTop w:val="0"/>
              <w:marBottom w:val="0"/>
              <w:divBdr>
                <w:top w:val="none" w:sz="0" w:space="0" w:color="auto"/>
                <w:left w:val="none" w:sz="0" w:space="0" w:color="auto"/>
                <w:bottom w:val="none" w:sz="0" w:space="0" w:color="auto"/>
                <w:right w:val="none" w:sz="0" w:space="0" w:color="auto"/>
              </w:divBdr>
            </w:div>
          </w:divsChild>
        </w:div>
        <w:div w:id="1815558282">
          <w:marLeft w:val="0"/>
          <w:marRight w:val="0"/>
          <w:marTop w:val="0"/>
          <w:marBottom w:val="0"/>
          <w:divBdr>
            <w:top w:val="none" w:sz="0" w:space="0" w:color="auto"/>
            <w:left w:val="none" w:sz="0" w:space="0" w:color="auto"/>
            <w:bottom w:val="none" w:sz="0" w:space="0" w:color="auto"/>
            <w:right w:val="none" w:sz="0" w:space="0" w:color="auto"/>
          </w:divBdr>
        </w:div>
        <w:div w:id="939147639">
          <w:marLeft w:val="0"/>
          <w:marRight w:val="0"/>
          <w:marTop w:val="0"/>
          <w:marBottom w:val="0"/>
          <w:divBdr>
            <w:top w:val="none" w:sz="0" w:space="0" w:color="auto"/>
            <w:left w:val="none" w:sz="0" w:space="0" w:color="auto"/>
            <w:bottom w:val="none" w:sz="0" w:space="0" w:color="auto"/>
            <w:right w:val="none" w:sz="0" w:space="0" w:color="auto"/>
          </w:divBdr>
          <w:divsChild>
            <w:div w:id="535506255">
              <w:marLeft w:val="0"/>
              <w:marRight w:val="0"/>
              <w:marTop w:val="0"/>
              <w:marBottom w:val="0"/>
              <w:divBdr>
                <w:top w:val="none" w:sz="0" w:space="0" w:color="auto"/>
                <w:left w:val="none" w:sz="0" w:space="0" w:color="auto"/>
                <w:bottom w:val="none" w:sz="0" w:space="0" w:color="auto"/>
                <w:right w:val="none" w:sz="0" w:space="0" w:color="auto"/>
              </w:divBdr>
            </w:div>
          </w:divsChild>
        </w:div>
        <w:div w:id="2120485646">
          <w:marLeft w:val="0"/>
          <w:marRight w:val="0"/>
          <w:marTop w:val="0"/>
          <w:marBottom w:val="0"/>
          <w:divBdr>
            <w:top w:val="none" w:sz="0" w:space="0" w:color="auto"/>
            <w:left w:val="none" w:sz="0" w:space="0" w:color="auto"/>
            <w:bottom w:val="none" w:sz="0" w:space="0" w:color="auto"/>
            <w:right w:val="none" w:sz="0" w:space="0" w:color="auto"/>
          </w:divBdr>
          <w:divsChild>
            <w:div w:id="145703460">
              <w:marLeft w:val="0"/>
              <w:marRight w:val="0"/>
              <w:marTop w:val="0"/>
              <w:marBottom w:val="0"/>
              <w:divBdr>
                <w:top w:val="none" w:sz="0" w:space="0" w:color="auto"/>
                <w:left w:val="none" w:sz="0" w:space="0" w:color="auto"/>
                <w:bottom w:val="none" w:sz="0" w:space="0" w:color="auto"/>
                <w:right w:val="none" w:sz="0" w:space="0" w:color="auto"/>
              </w:divBdr>
            </w:div>
          </w:divsChild>
        </w:div>
        <w:div w:id="1109278110">
          <w:marLeft w:val="0"/>
          <w:marRight w:val="0"/>
          <w:marTop w:val="0"/>
          <w:marBottom w:val="0"/>
          <w:divBdr>
            <w:top w:val="none" w:sz="0" w:space="0" w:color="auto"/>
            <w:left w:val="none" w:sz="0" w:space="0" w:color="auto"/>
            <w:bottom w:val="none" w:sz="0" w:space="0" w:color="auto"/>
            <w:right w:val="none" w:sz="0" w:space="0" w:color="auto"/>
          </w:divBdr>
          <w:divsChild>
            <w:div w:id="820003669">
              <w:marLeft w:val="0"/>
              <w:marRight w:val="0"/>
              <w:marTop w:val="0"/>
              <w:marBottom w:val="0"/>
              <w:divBdr>
                <w:top w:val="none" w:sz="0" w:space="0" w:color="auto"/>
                <w:left w:val="none" w:sz="0" w:space="0" w:color="auto"/>
                <w:bottom w:val="none" w:sz="0" w:space="0" w:color="auto"/>
                <w:right w:val="none" w:sz="0" w:space="0" w:color="auto"/>
              </w:divBdr>
              <w:divsChild>
                <w:div w:id="2069723499">
                  <w:marLeft w:val="0"/>
                  <w:marRight w:val="0"/>
                  <w:marTop w:val="0"/>
                  <w:marBottom w:val="0"/>
                  <w:divBdr>
                    <w:top w:val="none" w:sz="0" w:space="0" w:color="auto"/>
                    <w:left w:val="none" w:sz="0" w:space="0" w:color="auto"/>
                    <w:bottom w:val="none" w:sz="0" w:space="0" w:color="auto"/>
                    <w:right w:val="none" w:sz="0" w:space="0" w:color="auto"/>
                  </w:divBdr>
                  <w:divsChild>
                    <w:div w:id="534199854">
                      <w:marLeft w:val="0"/>
                      <w:marRight w:val="0"/>
                      <w:marTop w:val="0"/>
                      <w:marBottom w:val="0"/>
                      <w:divBdr>
                        <w:top w:val="none" w:sz="0" w:space="0" w:color="auto"/>
                        <w:left w:val="none" w:sz="0" w:space="0" w:color="auto"/>
                        <w:bottom w:val="none" w:sz="0" w:space="0" w:color="auto"/>
                        <w:right w:val="none" w:sz="0" w:space="0" w:color="auto"/>
                      </w:divBdr>
                    </w:div>
                  </w:divsChild>
                </w:div>
                <w:div w:id="805388714">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 w:id="1597131740">
          <w:marLeft w:val="0"/>
          <w:marRight w:val="0"/>
          <w:marTop w:val="0"/>
          <w:marBottom w:val="0"/>
          <w:divBdr>
            <w:top w:val="none" w:sz="0" w:space="0" w:color="auto"/>
            <w:left w:val="none" w:sz="0" w:space="0" w:color="auto"/>
            <w:bottom w:val="none" w:sz="0" w:space="0" w:color="auto"/>
            <w:right w:val="none" w:sz="0" w:space="0" w:color="auto"/>
          </w:divBdr>
        </w:div>
        <w:div w:id="449013684">
          <w:marLeft w:val="0"/>
          <w:marRight w:val="0"/>
          <w:marTop w:val="0"/>
          <w:marBottom w:val="0"/>
          <w:divBdr>
            <w:top w:val="none" w:sz="0" w:space="0" w:color="auto"/>
            <w:left w:val="none" w:sz="0" w:space="0" w:color="auto"/>
            <w:bottom w:val="none" w:sz="0" w:space="0" w:color="auto"/>
            <w:right w:val="none" w:sz="0" w:space="0" w:color="auto"/>
          </w:divBdr>
          <w:divsChild>
            <w:div w:id="1163159463">
              <w:marLeft w:val="0"/>
              <w:marRight w:val="0"/>
              <w:marTop w:val="0"/>
              <w:marBottom w:val="0"/>
              <w:divBdr>
                <w:top w:val="none" w:sz="0" w:space="0" w:color="auto"/>
                <w:left w:val="none" w:sz="0" w:space="0" w:color="auto"/>
                <w:bottom w:val="none" w:sz="0" w:space="0" w:color="auto"/>
                <w:right w:val="none" w:sz="0" w:space="0" w:color="auto"/>
              </w:divBdr>
            </w:div>
          </w:divsChild>
        </w:div>
        <w:div w:id="1704359989">
          <w:marLeft w:val="0"/>
          <w:marRight w:val="0"/>
          <w:marTop w:val="0"/>
          <w:marBottom w:val="0"/>
          <w:divBdr>
            <w:top w:val="none" w:sz="0" w:space="0" w:color="auto"/>
            <w:left w:val="none" w:sz="0" w:space="0" w:color="auto"/>
            <w:bottom w:val="none" w:sz="0" w:space="0" w:color="auto"/>
            <w:right w:val="none" w:sz="0" w:space="0" w:color="auto"/>
          </w:divBdr>
          <w:divsChild>
            <w:div w:id="160195150">
              <w:marLeft w:val="0"/>
              <w:marRight w:val="0"/>
              <w:marTop w:val="0"/>
              <w:marBottom w:val="0"/>
              <w:divBdr>
                <w:top w:val="none" w:sz="0" w:space="0" w:color="auto"/>
                <w:left w:val="none" w:sz="0" w:space="0" w:color="auto"/>
                <w:bottom w:val="none" w:sz="0" w:space="0" w:color="auto"/>
                <w:right w:val="none" w:sz="0" w:space="0" w:color="auto"/>
              </w:divBdr>
            </w:div>
          </w:divsChild>
        </w:div>
        <w:div w:id="1002514315">
          <w:marLeft w:val="0"/>
          <w:marRight w:val="0"/>
          <w:marTop w:val="0"/>
          <w:marBottom w:val="0"/>
          <w:divBdr>
            <w:top w:val="none" w:sz="0" w:space="0" w:color="auto"/>
            <w:left w:val="none" w:sz="0" w:space="0" w:color="auto"/>
            <w:bottom w:val="none" w:sz="0" w:space="0" w:color="auto"/>
            <w:right w:val="none" w:sz="0" w:space="0" w:color="auto"/>
          </w:divBdr>
          <w:divsChild>
            <w:div w:id="594678156">
              <w:marLeft w:val="0"/>
              <w:marRight w:val="0"/>
              <w:marTop w:val="0"/>
              <w:marBottom w:val="0"/>
              <w:divBdr>
                <w:top w:val="none" w:sz="0" w:space="0" w:color="auto"/>
                <w:left w:val="none" w:sz="0" w:space="0" w:color="auto"/>
                <w:bottom w:val="none" w:sz="0" w:space="0" w:color="auto"/>
                <w:right w:val="none" w:sz="0" w:space="0" w:color="auto"/>
              </w:divBdr>
            </w:div>
          </w:divsChild>
        </w:div>
        <w:div w:id="1652363085">
          <w:marLeft w:val="0"/>
          <w:marRight w:val="0"/>
          <w:marTop w:val="0"/>
          <w:marBottom w:val="0"/>
          <w:divBdr>
            <w:top w:val="none" w:sz="0" w:space="0" w:color="auto"/>
            <w:left w:val="none" w:sz="0" w:space="0" w:color="auto"/>
            <w:bottom w:val="none" w:sz="0" w:space="0" w:color="auto"/>
            <w:right w:val="none" w:sz="0" w:space="0" w:color="auto"/>
          </w:divBdr>
          <w:divsChild>
            <w:div w:id="149175122">
              <w:marLeft w:val="0"/>
              <w:marRight w:val="0"/>
              <w:marTop w:val="0"/>
              <w:marBottom w:val="0"/>
              <w:divBdr>
                <w:top w:val="none" w:sz="0" w:space="0" w:color="auto"/>
                <w:left w:val="none" w:sz="0" w:space="0" w:color="auto"/>
                <w:bottom w:val="none" w:sz="0" w:space="0" w:color="auto"/>
                <w:right w:val="none" w:sz="0" w:space="0" w:color="auto"/>
              </w:divBdr>
            </w:div>
          </w:divsChild>
        </w:div>
        <w:div w:id="601383027">
          <w:marLeft w:val="0"/>
          <w:marRight w:val="0"/>
          <w:marTop w:val="0"/>
          <w:marBottom w:val="0"/>
          <w:divBdr>
            <w:top w:val="none" w:sz="0" w:space="0" w:color="auto"/>
            <w:left w:val="none" w:sz="0" w:space="0" w:color="auto"/>
            <w:bottom w:val="none" w:sz="0" w:space="0" w:color="auto"/>
            <w:right w:val="none" w:sz="0" w:space="0" w:color="auto"/>
          </w:divBdr>
          <w:divsChild>
            <w:div w:id="2143693821">
              <w:marLeft w:val="0"/>
              <w:marRight w:val="0"/>
              <w:marTop w:val="0"/>
              <w:marBottom w:val="0"/>
              <w:divBdr>
                <w:top w:val="none" w:sz="0" w:space="0" w:color="auto"/>
                <w:left w:val="none" w:sz="0" w:space="0" w:color="auto"/>
                <w:bottom w:val="none" w:sz="0" w:space="0" w:color="auto"/>
                <w:right w:val="none" w:sz="0" w:space="0" w:color="auto"/>
              </w:divBdr>
            </w:div>
          </w:divsChild>
        </w:div>
        <w:div w:id="284041215">
          <w:marLeft w:val="0"/>
          <w:marRight w:val="0"/>
          <w:marTop w:val="0"/>
          <w:marBottom w:val="0"/>
          <w:divBdr>
            <w:top w:val="none" w:sz="0" w:space="0" w:color="auto"/>
            <w:left w:val="none" w:sz="0" w:space="0" w:color="auto"/>
            <w:bottom w:val="none" w:sz="0" w:space="0" w:color="auto"/>
            <w:right w:val="none" w:sz="0" w:space="0" w:color="auto"/>
          </w:divBdr>
          <w:divsChild>
            <w:div w:id="1071925800">
              <w:marLeft w:val="0"/>
              <w:marRight w:val="0"/>
              <w:marTop w:val="0"/>
              <w:marBottom w:val="0"/>
              <w:divBdr>
                <w:top w:val="none" w:sz="0" w:space="0" w:color="auto"/>
                <w:left w:val="none" w:sz="0" w:space="0" w:color="auto"/>
                <w:bottom w:val="none" w:sz="0" w:space="0" w:color="auto"/>
                <w:right w:val="none" w:sz="0" w:space="0" w:color="auto"/>
              </w:divBdr>
            </w:div>
          </w:divsChild>
        </w:div>
        <w:div w:id="2070834610">
          <w:marLeft w:val="0"/>
          <w:marRight w:val="0"/>
          <w:marTop w:val="0"/>
          <w:marBottom w:val="0"/>
          <w:divBdr>
            <w:top w:val="none" w:sz="0" w:space="0" w:color="auto"/>
            <w:left w:val="none" w:sz="0" w:space="0" w:color="auto"/>
            <w:bottom w:val="none" w:sz="0" w:space="0" w:color="auto"/>
            <w:right w:val="none" w:sz="0" w:space="0" w:color="auto"/>
          </w:divBdr>
          <w:divsChild>
            <w:div w:id="396443188">
              <w:marLeft w:val="0"/>
              <w:marRight w:val="0"/>
              <w:marTop w:val="0"/>
              <w:marBottom w:val="0"/>
              <w:divBdr>
                <w:top w:val="none" w:sz="0" w:space="0" w:color="auto"/>
                <w:left w:val="none" w:sz="0" w:space="0" w:color="auto"/>
                <w:bottom w:val="none" w:sz="0" w:space="0" w:color="auto"/>
                <w:right w:val="none" w:sz="0" w:space="0" w:color="auto"/>
              </w:divBdr>
            </w:div>
          </w:divsChild>
        </w:div>
        <w:div w:id="1347900907">
          <w:marLeft w:val="0"/>
          <w:marRight w:val="0"/>
          <w:marTop w:val="0"/>
          <w:marBottom w:val="0"/>
          <w:divBdr>
            <w:top w:val="none" w:sz="0" w:space="0" w:color="auto"/>
            <w:left w:val="none" w:sz="0" w:space="0" w:color="auto"/>
            <w:bottom w:val="none" w:sz="0" w:space="0" w:color="auto"/>
            <w:right w:val="none" w:sz="0" w:space="0" w:color="auto"/>
          </w:divBdr>
          <w:divsChild>
            <w:div w:id="1787311246">
              <w:marLeft w:val="0"/>
              <w:marRight w:val="0"/>
              <w:marTop w:val="0"/>
              <w:marBottom w:val="0"/>
              <w:divBdr>
                <w:top w:val="none" w:sz="0" w:space="0" w:color="auto"/>
                <w:left w:val="none" w:sz="0" w:space="0" w:color="auto"/>
                <w:bottom w:val="none" w:sz="0" w:space="0" w:color="auto"/>
                <w:right w:val="none" w:sz="0" w:space="0" w:color="auto"/>
              </w:divBdr>
            </w:div>
          </w:divsChild>
        </w:div>
        <w:div w:id="2023587271">
          <w:marLeft w:val="0"/>
          <w:marRight w:val="0"/>
          <w:marTop w:val="0"/>
          <w:marBottom w:val="0"/>
          <w:divBdr>
            <w:top w:val="none" w:sz="0" w:space="0" w:color="auto"/>
            <w:left w:val="none" w:sz="0" w:space="0" w:color="auto"/>
            <w:bottom w:val="none" w:sz="0" w:space="0" w:color="auto"/>
            <w:right w:val="none" w:sz="0" w:space="0" w:color="auto"/>
          </w:divBdr>
          <w:divsChild>
            <w:div w:id="1100177678">
              <w:marLeft w:val="0"/>
              <w:marRight w:val="0"/>
              <w:marTop w:val="0"/>
              <w:marBottom w:val="0"/>
              <w:divBdr>
                <w:top w:val="none" w:sz="0" w:space="0" w:color="auto"/>
                <w:left w:val="none" w:sz="0" w:space="0" w:color="auto"/>
                <w:bottom w:val="none" w:sz="0" w:space="0" w:color="auto"/>
                <w:right w:val="none" w:sz="0" w:space="0" w:color="auto"/>
              </w:divBdr>
            </w:div>
          </w:divsChild>
        </w:div>
        <w:div w:id="1536961397">
          <w:marLeft w:val="0"/>
          <w:marRight w:val="0"/>
          <w:marTop w:val="0"/>
          <w:marBottom w:val="0"/>
          <w:divBdr>
            <w:top w:val="none" w:sz="0" w:space="0" w:color="auto"/>
            <w:left w:val="none" w:sz="0" w:space="0" w:color="auto"/>
            <w:bottom w:val="none" w:sz="0" w:space="0" w:color="auto"/>
            <w:right w:val="none" w:sz="0" w:space="0" w:color="auto"/>
          </w:divBdr>
        </w:div>
        <w:div w:id="1628118795">
          <w:marLeft w:val="0"/>
          <w:marRight w:val="0"/>
          <w:marTop w:val="0"/>
          <w:marBottom w:val="0"/>
          <w:divBdr>
            <w:top w:val="none" w:sz="0" w:space="0" w:color="auto"/>
            <w:left w:val="none" w:sz="0" w:space="0" w:color="auto"/>
            <w:bottom w:val="none" w:sz="0" w:space="0" w:color="auto"/>
            <w:right w:val="none" w:sz="0" w:space="0" w:color="auto"/>
          </w:divBdr>
          <w:divsChild>
            <w:div w:id="1276601987">
              <w:marLeft w:val="0"/>
              <w:marRight w:val="0"/>
              <w:marTop w:val="0"/>
              <w:marBottom w:val="0"/>
              <w:divBdr>
                <w:top w:val="none" w:sz="0" w:space="0" w:color="auto"/>
                <w:left w:val="none" w:sz="0" w:space="0" w:color="auto"/>
                <w:bottom w:val="none" w:sz="0" w:space="0" w:color="auto"/>
                <w:right w:val="none" w:sz="0" w:space="0" w:color="auto"/>
              </w:divBdr>
            </w:div>
          </w:divsChild>
        </w:div>
        <w:div w:id="606742705">
          <w:marLeft w:val="0"/>
          <w:marRight w:val="0"/>
          <w:marTop w:val="0"/>
          <w:marBottom w:val="0"/>
          <w:divBdr>
            <w:top w:val="none" w:sz="0" w:space="0" w:color="auto"/>
            <w:left w:val="none" w:sz="0" w:space="0" w:color="auto"/>
            <w:bottom w:val="none" w:sz="0" w:space="0" w:color="auto"/>
            <w:right w:val="none" w:sz="0" w:space="0" w:color="auto"/>
          </w:divBdr>
          <w:divsChild>
            <w:div w:id="177429238">
              <w:marLeft w:val="0"/>
              <w:marRight w:val="0"/>
              <w:marTop w:val="0"/>
              <w:marBottom w:val="0"/>
              <w:divBdr>
                <w:top w:val="none" w:sz="0" w:space="0" w:color="auto"/>
                <w:left w:val="none" w:sz="0" w:space="0" w:color="auto"/>
                <w:bottom w:val="none" w:sz="0" w:space="0" w:color="auto"/>
                <w:right w:val="none" w:sz="0" w:space="0" w:color="auto"/>
              </w:divBdr>
            </w:div>
          </w:divsChild>
        </w:div>
        <w:div w:id="674185030">
          <w:marLeft w:val="0"/>
          <w:marRight w:val="0"/>
          <w:marTop w:val="0"/>
          <w:marBottom w:val="0"/>
          <w:divBdr>
            <w:top w:val="none" w:sz="0" w:space="0" w:color="auto"/>
            <w:left w:val="none" w:sz="0" w:space="0" w:color="auto"/>
            <w:bottom w:val="none" w:sz="0" w:space="0" w:color="auto"/>
            <w:right w:val="none" w:sz="0" w:space="0" w:color="auto"/>
          </w:divBdr>
        </w:div>
        <w:div w:id="608466130">
          <w:marLeft w:val="0"/>
          <w:marRight w:val="0"/>
          <w:marTop w:val="0"/>
          <w:marBottom w:val="0"/>
          <w:divBdr>
            <w:top w:val="none" w:sz="0" w:space="0" w:color="auto"/>
            <w:left w:val="none" w:sz="0" w:space="0" w:color="auto"/>
            <w:bottom w:val="none" w:sz="0" w:space="0" w:color="auto"/>
            <w:right w:val="none" w:sz="0" w:space="0" w:color="auto"/>
          </w:divBdr>
          <w:divsChild>
            <w:div w:id="918490167">
              <w:marLeft w:val="0"/>
              <w:marRight w:val="0"/>
              <w:marTop w:val="0"/>
              <w:marBottom w:val="0"/>
              <w:divBdr>
                <w:top w:val="none" w:sz="0" w:space="0" w:color="auto"/>
                <w:left w:val="none" w:sz="0" w:space="0" w:color="auto"/>
                <w:bottom w:val="none" w:sz="0" w:space="0" w:color="auto"/>
                <w:right w:val="none" w:sz="0" w:space="0" w:color="auto"/>
              </w:divBdr>
              <w:divsChild>
                <w:div w:id="48461318">
                  <w:marLeft w:val="0"/>
                  <w:marRight w:val="0"/>
                  <w:marTop w:val="0"/>
                  <w:marBottom w:val="0"/>
                  <w:divBdr>
                    <w:top w:val="none" w:sz="0" w:space="0" w:color="auto"/>
                    <w:left w:val="none" w:sz="0" w:space="0" w:color="auto"/>
                    <w:bottom w:val="none" w:sz="0" w:space="0" w:color="auto"/>
                    <w:right w:val="none" w:sz="0" w:space="0" w:color="auto"/>
                  </w:divBdr>
                  <w:divsChild>
                    <w:div w:id="1935749774">
                      <w:marLeft w:val="0"/>
                      <w:marRight w:val="0"/>
                      <w:marTop w:val="0"/>
                      <w:marBottom w:val="0"/>
                      <w:divBdr>
                        <w:top w:val="none" w:sz="0" w:space="0" w:color="auto"/>
                        <w:left w:val="none" w:sz="0" w:space="0" w:color="auto"/>
                        <w:bottom w:val="none" w:sz="0" w:space="0" w:color="auto"/>
                        <w:right w:val="none" w:sz="0" w:space="0" w:color="auto"/>
                      </w:divBdr>
                    </w:div>
                  </w:divsChild>
                </w:div>
                <w:div w:id="2025352524">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 w:id="1597517998">
          <w:marLeft w:val="0"/>
          <w:marRight w:val="0"/>
          <w:marTop w:val="0"/>
          <w:marBottom w:val="0"/>
          <w:divBdr>
            <w:top w:val="none" w:sz="0" w:space="0" w:color="auto"/>
            <w:left w:val="none" w:sz="0" w:space="0" w:color="auto"/>
            <w:bottom w:val="none" w:sz="0" w:space="0" w:color="auto"/>
            <w:right w:val="none" w:sz="0" w:space="0" w:color="auto"/>
          </w:divBdr>
          <w:divsChild>
            <w:div w:id="1257833631">
              <w:marLeft w:val="0"/>
              <w:marRight w:val="0"/>
              <w:marTop w:val="0"/>
              <w:marBottom w:val="0"/>
              <w:divBdr>
                <w:top w:val="none" w:sz="0" w:space="0" w:color="auto"/>
                <w:left w:val="none" w:sz="0" w:space="0" w:color="auto"/>
                <w:bottom w:val="none" w:sz="0" w:space="0" w:color="auto"/>
                <w:right w:val="none" w:sz="0" w:space="0" w:color="auto"/>
              </w:divBdr>
            </w:div>
          </w:divsChild>
        </w:div>
        <w:div w:id="1991404633">
          <w:marLeft w:val="0"/>
          <w:marRight w:val="0"/>
          <w:marTop w:val="0"/>
          <w:marBottom w:val="0"/>
          <w:divBdr>
            <w:top w:val="none" w:sz="0" w:space="0" w:color="auto"/>
            <w:left w:val="none" w:sz="0" w:space="0" w:color="auto"/>
            <w:bottom w:val="none" w:sz="0" w:space="0" w:color="auto"/>
            <w:right w:val="none" w:sz="0" w:space="0" w:color="auto"/>
          </w:divBdr>
          <w:divsChild>
            <w:div w:id="557976129">
              <w:marLeft w:val="0"/>
              <w:marRight w:val="0"/>
              <w:marTop w:val="0"/>
              <w:marBottom w:val="0"/>
              <w:divBdr>
                <w:top w:val="none" w:sz="0" w:space="0" w:color="auto"/>
                <w:left w:val="none" w:sz="0" w:space="0" w:color="auto"/>
                <w:bottom w:val="none" w:sz="0" w:space="0" w:color="auto"/>
                <w:right w:val="none" w:sz="0" w:space="0" w:color="auto"/>
              </w:divBdr>
              <w:divsChild>
                <w:div w:id="1316105422">
                  <w:marLeft w:val="0"/>
                  <w:marRight w:val="0"/>
                  <w:marTop w:val="0"/>
                  <w:marBottom w:val="60"/>
                  <w:divBdr>
                    <w:top w:val="none" w:sz="0" w:space="0" w:color="auto"/>
                    <w:left w:val="none" w:sz="0" w:space="0" w:color="auto"/>
                    <w:bottom w:val="none" w:sz="0" w:space="0" w:color="auto"/>
                    <w:right w:val="none" w:sz="0" w:space="0" w:color="auto"/>
                  </w:divBdr>
                  <w:divsChild>
                    <w:div w:id="1476222552">
                      <w:marLeft w:val="0"/>
                      <w:marRight w:val="90"/>
                      <w:marTop w:val="15"/>
                      <w:marBottom w:val="0"/>
                      <w:divBdr>
                        <w:top w:val="none" w:sz="0" w:space="0" w:color="auto"/>
                        <w:left w:val="none" w:sz="0" w:space="0" w:color="auto"/>
                        <w:bottom w:val="none" w:sz="0" w:space="0" w:color="auto"/>
                        <w:right w:val="none" w:sz="0" w:space="0" w:color="auto"/>
                      </w:divBdr>
                    </w:div>
                    <w:div w:id="2119832769">
                      <w:marLeft w:val="0"/>
                      <w:marRight w:val="0"/>
                      <w:marTop w:val="0"/>
                      <w:marBottom w:val="0"/>
                      <w:divBdr>
                        <w:top w:val="none" w:sz="0" w:space="0" w:color="auto"/>
                        <w:left w:val="none" w:sz="0" w:space="0" w:color="auto"/>
                        <w:bottom w:val="none" w:sz="0" w:space="0" w:color="auto"/>
                        <w:right w:val="none" w:sz="0" w:space="0" w:color="auto"/>
                      </w:divBdr>
                    </w:div>
                  </w:divsChild>
                </w:div>
                <w:div w:id="1023022675">
                  <w:marLeft w:val="0"/>
                  <w:marRight w:val="0"/>
                  <w:marTop w:val="0"/>
                  <w:marBottom w:val="0"/>
                  <w:divBdr>
                    <w:top w:val="none" w:sz="0" w:space="0" w:color="auto"/>
                    <w:left w:val="none" w:sz="0" w:space="0" w:color="auto"/>
                    <w:bottom w:val="none" w:sz="0" w:space="0" w:color="auto"/>
                    <w:right w:val="none" w:sz="0" w:space="0" w:color="auto"/>
                  </w:divBdr>
                </w:div>
                <w:div w:id="100409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051390">
          <w:marLeft w:val="0"/>
          <w:marRight w:val="0"/>
          <w:marTop w:val="0"/>
          <w:marBottom w:val="0"/>
          <w:divBdr>
            <w:top w:val="none" w:sz="0" w:space="0" w:color="auto"/>
            <w:left w:val="none" w:sz="0" w:space="0" w:color="auto"/>
            <w:bottom w:val="none" w:sz="0" w:space="0" w:color="auto"/>
            <w:right w:val="none" w:sz="0" w:space="0" w:color="auto"/>
          </w:divBdr>
        </w:div>
        <w:div w:id="302466519">
          <w:marLeft w:val="0"/>
          <w:marRight w:val="0"/>
          <w:marTop w:val="0"/>
          <w:marBottom w:val="0"/>
          <w:divBdr>
            <w:top w:val="none" w:sz="0" w:space="0" w:color="auto"/>
            <w:left w:val="none" w:sz="0" w:space="0" w:color="auto"/>
            <w:bottom w:val="none" w:sz="0" w:space="0" w:color="auto"/>
            <w:right w:val="none" w:sz="0" w:space="0" w:color="auto"/>
          </w:divBdr>
          <w:divsChild>
            <w:div w:id="1503348711">
              <w:marLeft w:val="0"/>
              <w:marRight w:val="0"/>
              <w:marTop w:val="0"/>
              <w:marBottom w:val="0"/>
              <w:divBdr>
                <w:top w:val="none" w:sz="0" w:space="0" w:color="auto"/>
                <w:left w:val="none" w:sz="0" w:space="0" w:color="auto"/>
                <w:bottom w:val="none" w:sz="0" w:space="0" w:color="auto"/>
                <w:right w:val="none" w:sz="0" w:space="0" w:color="auto"/>
              </w:divBdr>
            </w:div>
          </w:divsChild>
        </w:div>
        <w:div w:id="1405642775">
          <w:marLeft w:val="0"/>
          <w:marRight w:val="0"/>
          <w:marTop w:val="0"/>
          <w:marBottom w:val="0"/>
          <w:divBdr>
            <w:top w:val="none" w:sz="0" w:space="0" w:color="auto"/>
            <w:left w:val="none" w:sz="0" w:space="0" w:color="auto"/>
            <w:bottom w:val="none" w:sz="0" w:space="0" w:color="auto"/>
            <w:right w:val="none" w:sz="0" w:space="0" w:color="auto"/>
          </w:divBdr>
          <w:divsChild>
            <w:div w:id="1753309857">
              <w:marLeft w:val="0"/>
              <w:marRight w:val="0"/>
              <w:marTop w:val="0"/>
              <w:marBottom w:val="0"/>
              <w:divBdr>
                <w:top w:val="none" w:sz="0" w:space="0" w:color="auto"/>
                <w:left w:val="none" w:sz="0" w:space="0" w:color="auto"/>
                <w:bottom w:val="none" w:sz="0" w:space="0" w:color="auto"/>
                <w:right w:val="none" w:sz="0" w:space="0" w:color="auto"/>
              </w:divBdr>
              <w:divsChild>
                <w:div w:id="268902121">
                  <w:marLeft w:val="0"/>
                  <w:marRight w:val="0"/>
                  <w:marTop w:val="0"/>
                  <w:marBottom w:val="0"/>
                  <w:divBdr>
                    <w:top w:val="none" w:sz="0" w:space="0" w:color="auto"/>
                    <w:left w:val="none" w:sz="0" w:space="0" w:color="auto"/>
                    <w:bottom w:val="none" w:sz="0" w:space="0" w:color="auto"/>
                    <w:right w:val="none" w:sz="0" w:space="0" w:color="auto"/>
                  </w:divBdr>
                  <w:divsChild>
                    <w:div w:id="150000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559092">
          <w:marLeft w:val="0"/>
          <w:marRight w:val="0"/>
          <w:marTop w:val="0"/>
          <w:marBottom w:val="0"/>
          <w:divBdr>
            <w:top w:val="none" w:sz="0" w:space="0" w:color="auto"/>
            <w:left w:val="none" w:sz="0" w:space="0" w:color="auto"/>
            <w:bottom w:val="none" w:sz="0" w:space="0" w:color="auto"/>
            <w:right w:val="none" w:sz="0" w:space="0" w:color="auto"/>
          </w:divBdr>
          <w:divsChild>
            <w:div w:id="1525509620">
              <w:marLeft w:val="0"/>
              <w:marRight w:val="0"/>
              <w:marTop w:val="0"/>
              <w:marBottom w:val="0"/>
              <w:divBdr>
                <w:top w:val="none" w:sz="0" w:space="0" w:color="auto"/>
                <w:left w:val="none" w:sz="0" w:space="0" w:color="auto"/>
                <w:bottom w:val="none" w:sz="0" w:space="0" w:color="auto"/>
                <w:right w:val="none" w:sz="0" w:space="0" w:color="auto"/>
              </w:divBdr>
            </w:div>
          </w:divsChild>
        </w:div>
        <w:div w:id="980381744">
          <w:marLeft w:val="0"/>
          <w:marRight w:val="0"/>
          <w:marTop w:val="0"/>
          <w:marBottom w:val="0"/>
          <w:divBdr>
            <w:top w:val="none" w:sz="0" w:space="0" w:color="auto"/>
            <w:left w:val="none" w:sz="0" w:space="0" w:color="auto"/>
            <w:bottom w:val="none" w:sz="0" w:space="0" w:color="auto"/>
            <w:right w:val="none" w:sz="0" w:space="0" w:color="auto"/>
          </w:divBdr>
          <w:divsChild>
            <w:div w:id="2098675134">
              <w:marLeft w:val="0"/>
              <w:marRight w:val="0"/>
              <w:marTop w:val="0"/>
              <w:marBottom w:val="0"/>
              <w:divBdr>
                <w:top w:val="none" w:sz="0" w:space="0" w:color="auto"/>
                <w:left w:val="none" w:sz="0" w:space="0" w:color="auto"/>
                <w:bottom w:val="none" w:sz="0" w:space="0" w:color="auto"/>
                <w:right w:val="none" w:sz="0" w:space="0" w:color="auto"/>
              </w:divBdr>
            </w:div>
          </w:divsChild>
        </w:div>
        <w:div w:id="1917663830">
          <w:marLeft w:val="0"/>
          <w:marRight w:val="0"/>
          <w:marTop w:val="0"/>
          <w:marBottom w:val="0"/>
          <w:divBdr>
            <w:top w:val="none" w:sz="0" w:space="0" w:color="auto"/>
            <w:left w:val="none" w:sz="0" w:space="0" w:color="auto"/>
            <w:bottom w:val="none" w:sz="0" w:space="0" w:color="auto"/>
            <w:right w:val="none" w:sz="0" w:space="0" w:color="auto"/>
          </w:divBdr>
          <w:divsChild>
            <w:div w:id="146167657">
              <w:marLeft w:val="0"/>
              <w:marRight w:val="0"/>
              <w:marTop w:val="0"/>
              <w:marBottom w:val="0"/>
              <w:divBdr>
                <w:top w:val="none" w:sz="0" w:space="0" w:color="auto"/>
                <w:left w:val="none" w:sz="0" w:space="0" w:color="auto"/>
                <w:bottom w:val="none" w:sz="0" w:space="0" w:color="auto"/>
                <w:right w:val="none" w:sz="0" w:space="0" w:color="auto"/>
              </w:divBdr>
              <w:divsChild>
                <w:div w:id="423385651">
                  <w:marLeft w:val="0"/>
                  <w:marRight w:val="0"/>
                  <w:marTop w:val="0"/>
                  <w:marBottom w:val="0"/>
                  <w:divBdr>
                    <w:top w:val="none" w:sz="0" w:space="0" w:color="auto"/>
                    <w:left w:val="none" w:sz="0" w:space="0" w:color="auto"/>
                    <w:bottom w:val="none" w:sz="0" w:space="0" w:color="auto"/>
                    <w:right w:val="none" w:sz="0" w:space="0" w:color="auto"/>
                  </w:divBdr>
                  <w:divsChild>
                    <w:div w:id="365447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85053">
          <w:marLeft w:val="0"/>
          <w:marRight w:val="0"/>
          <w:marTop w:val="0"/>
          <w:marBottom w:val="0"/>
          <w:divBdr>
            <w:top w:val="none" w:sz="0" w:space="0" w:color="auto"/>
            <w:left w:val="none" w:sz="0" w:space="0" w:color="auto"/>
            <w:bottom w:val="none" w:sz="0" w:space="0" w:color="auto"/>
            <w:right w:val="none" w:sz="0" w:space="0" w:color="auto"/>
          </w:divBdr>
          <w:divsChild>
            <w:div w:id="718212841">
              <w:marLeft w:val="0"/>
              <w:marRight w:val="0"/>
              <w:marTop w:val="0"/>
              <w:marBottom w:val="0"/>
              <w:divBdr>
                <w:top w:val="none" w:sz="0" w:space="0" w:color="auto"/>
                <w:left w:val="none" w:sz="0" w:space="0" w:color="auto"/>
                <w:bottom w:val="none" w:sz="0" w:space="0" w:color="auto"/>
                <w:right w:val="none" w:sz="0" w:space="0" w:color="auto"/>
              </w:divBdr>
              <w:divsChild>
                <w:div w:id="775099800">
                  <w:marLeft w:val="0"/>
                  <w:marRight w:val="0"/>
                  <w:marTop w:val="0"/>
                  <w:marBottom w:val="0"/>
                  <w:divBdr>
                    <w:top w:val="none" w:sz="0" w:space="0" w:color="auto"/>
                    <w:left w:val="none" w:sz="0" w:space="0" w:color="auto"/>
                    <w:bottom w:val="none" w:sz="0" w:space="0" w:color="auto"/>
                    <w:right w:val="none" w:sz="0" w:space="0" w:color="auto"/>
                  </w:divBdr>
                  <w:divsChild>
                    <w:div w:id="393894239">
                      <w:marLeft w:val="0"/>
                      <w:marRight w:val="0"/>
                      <w:marTop w:val="0"/>
                      <w:marBottom w:val="0"/>
                      <w:divBdr>
                        <w:top w:val="none" w:sz="0" w:space="0" w:color="auto"/>
                        <w:left w:val="none" w:sz="0" w:space="0" w:color="auto"/>
                        <w:bottom w:val="none" w:sz="0" w:space="0" w:color="auto"/>
                        <w:right w:val="none" w:sz="0" w:space="0" w:color="auto"/>
                      </w:divBdr>
                    </w:div>
                  </w:divsChild>
                </w:div>
                <w:div w:id="1867908638">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 w:id="2037343485">
          <w:marLeft w:val="0"/>
          <w:marRight w:val="0"/>
          <w:marTop w:val="0"/>
          <w:marBottom w:val="0"/>
          <w:divBdr>
            <w:top w:val="none" w:sz="0" w:space="0" w:color="auto"/>
            <w:left w:val="none" w:sz="0" w:space="0" w:color="auto"/>
            <w:bottom w:val="none" w:sz="0" w:space="0" w:color="auto"/>
            <w:right w:val="none" w:sz="0" w:space="0" w:color="auto"/>
          </w:divBdr>
        </w:div>
        <w:div w:id="729576347">
          <w:marLeft w:val="0"/>
          <w:marRight w:val="0"/>
          <w:marTop w:val="0"/>
          <w:marBottom w:val="0"/>
          <w:divBdr>
            <w:top w:val="none" w:sz="0" w:space="0" w:color="auto"/>
            <w:left w:val="none" w:sz="0" w:space="0" w:color="auto"/>
            <w:bottom w:val="none" w:sz="0" w:space="0" w:color="auto"/>
            <w:right w:val="none" w:sz="0" w:space="0" w:color="auto"/>
          </w:divBdr>
          <w:divsChild>
            <w:div w:id="1997106982">
              <w:marLeft w:val="0"/>
              <w:marRight w:val="0"/>
              <w:marTop w:val="0"/>
              <w:marBottom w:val="0"/>
              <w:divBdr>
                <w:top w:val="none" w:sz="0" w:space="0" w:color="auto"/>
                <w:left w:val="none" w:sz="0" w:space="0" w:color="auto"/>
                <w:bottom w:val="none" w:sz="0" w:space="0" w:color="auto"/>
                <w:right w:val="none" w:sz="0" w:space="0" w:color="auto"/>
              </w:divBdr>
            </w:div>
          </w:divsChild>
        </w:div>
        <w:div w:id="824474517">
          <w:marLeft w:val="0"/>
          <w:marRight w:val="0"/>
          <w:marTop w:val="0"/>
          <w:marBottom w:val="0"/>
          <w:divBdr>
            <w:top w:val="none" w:sz="0" w:space="0" w:color="auto"/>
            <w:left w:val="none" w:sz="0" w:space="0" w:color="auto"/>
            <w:bottom w:val="none" w:sz="0" w:space="0" w:color="auto"/>
            <w:right w:val="none" w:sz="0" w:space="0" w:color="auto"/>
          </w:divBdr>
          <w:divsChild>
            <w:div w:id="616063865">
              <w:marLeft w:val="0"/>
              <w:marRight w:val="0"/>
              <w:marTop w:val="0"/>
              <w:marBottom w:val="0"/>
              <w:divBdr>
                <w:top w:val="none" w:sz="0" w:space="0" w:color="auto"/>
                <w:left w:val="none" w:sz="0" w:space="0" w:color="auto"/>
                <w:bottom w:val="none" w:sz="0" w:space="0" w:color="auto"/>
                <w:right w:val="none" w:sz="0" w:space="0" w:color="auto"/>
              </w:divBdr>
              <w:divsChild>
                <w:div w:id="2039619226">
                  <w:marLeft w:val="0"/>
                  <w:marRight w:val="0"/>
                  <w:marTop w:val="0"/>
                  <w:marBottom w:val="0"/>
                  <w:divBdr>
                    <w:top w:val="none" w:sz="0" w:space="0" w:color="auto"/>
                    <w:left w:val="none" w:sz="0" w:space="0" w:color="auto"/>
                    <w:bottom w:val="none" w:sz="0" w:space="0" w:color="auto"/>
                    <w:right w:val="none" w:sz="0" w:space="0" w:color="auto"/>
                  </w:divBdr>
                  <w:divsChild>
                    <w:div w:id="593250155">
                      <w:marLeft w:val="0"/>
                      <w:marRight w:val="0"/>
                      <w:marTop w:val="0"/>
                      <w:marBottom w:val="0"/>
                      <w:divBdr>
                        <w:top w:val="none" w:sz="0" w:space="0" w:color="auto"/>
                        <w:left w:val="none" w:sz="0" w:space="0" w:color="auto"/>
                        <w:bottom w:val="none" w:sz="0" w:space="0" w:color="auto"/>
                        <w:right w:val="none" w:sz="0" w:space="0" w:color="auto"/>
                      </w:divBdr>
                    </w:div>
                  </w:divsChild>
                </w:div>
                <w:div w:id="11221731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 w:id="128059630">
          <w:marLeft w:val="0"/>
          <w:marRight w:val="0"/>
          <w:marTop w:val="0"/>
          <w:marBottom w:val="0"/>
          <w:divBdr>
            <w:top w:val="none" w:sz="0" w:space="0" w:color="auto"/>
            <w:left w:val="none" w:sz="0" w:space="0" w:color="auto"/>
            <w:bottom w:val="none" w:sz="0" w:space="0" w:color="auto"/>
            <w:right w:val="none" w:sz="0" w:space="0" w:color="auto"/>
          </w:divBdr>
          <w:divsChild>
            <w:div w:id="926810159">
              <w:marLeft w:val="0"/>
              <w:marRight w:val="0"/>
              <w:marTop w:val="0"/>
              <w:marBottom w:val="0"/>
              <w:divBdr>
                <w:top w:val="none" w:sz="0" w:space="0" w:color="auto"/>
                <w:left w:val="none" w:sz="0" w:space="0" w:color="auto"/>
                <w:bottom w:val="none" w:sz="0" w:space="0" w:color="auto"/>
                <w:right w:val="none" w:sz="0" w:space="0" w:color="auto"/>
              </w:divBdr>
            </w:div>
          </w:divsChild>
        </w:div>
        <w:div w:id="14506115">
          <w:marLeft w:val="0"/>
          <w:marRight w:val="0"/>
          <w:marTop w:val="0"/>
          <w:marBottom w:val="0"/>
          <w:divBdr>
            <w:top w:val="none" w:sz="0" w:space="0" w:color="auto"/>
            <w:left w:val="none" w:sz="0" w:space="0" w:color="auto"/>
            <w:bottom w:val="none" w:sz="0" w:space="0" w:color="auto"/>
            <w:right w:val="none" w:sz="0" w:space="0" w:color="auto"/>
          </w:divBdr>
          <w:divsChild>
            <w:div w:id="503784597">
              <w:marLeft w:val="0"/>
              <w:marRight w:val="0"/>
              <w:marTop w:val="0"/>
              <w:marBottom w:val="0"/>
              <w:divBdr>
                <w:top w:val="none" w:sz="0" w:space="0" w:color="auto"/>
                <w:left w:val="none" w:sz="0" w:space="0" w:color="auto"/>
                <w:bottom w:val="none" w:sz="0" w:space="0" w:color="auto"/>
                <w:right w:val="none" w:sz="0" w:space="0" w:color="auto"/>
              </w:divBdr>
            </w:div>
          </w:divsChild>
        </w:div>
        <w:div w:id="1080758862">
          <w:marLeft w:val="0"/>
          <w:marRight w:val="0"/>
          <w:marTop w:val="0"/>
          <w:marBottom w:val="0"/>
          <w:divBdr>
            <w:top w:val="none" w:sz="0" w:space="0" w:color="auto"/>
            <w:left w:val="none" w:sz="0" w:space="0" w:color="auto"/>
            <w:bottom w:val="none" w:sz="0" w:space="0" w:color="auto"/>
            <w:right w:val="none" w:sz="0" w:space="0" w:color="auto"/>
          </w:divBdr>
          <w:divsChild>
            <w:div w:id="1189101757">
              <w:marLeft w:val="0"/>
              <w:marRight w:val="0"/>
              <w:marTop w:val="0"/>
              <w:marBottom w:val="0"/>
              <w:divBdr>
                <w:top w:val="none" w:sz="0" w:space="0" w:color="auto"/>
                <w:left w:val="none" w:sz="0" w:space="0" w:color="auto"/>
                <w:bottom w:val="none" w:sz="0" w:space="0" w:color="auto"/>
                <w:right w:val="none" w:sz="0" w:space="0" w:color="auto"/>
              </w:divBdr>
            </w:div>
          </w:divsChild>
        </w:div>
        <w:div w:id="1379279202">
          <w:marLeft w:val="0"/>
          <w:marRight w:val="0"/>
          <w:marTop w:val="0"/>
          <w:marBottom w:val="0"/>
          <w:divBdr>
            <w:top w:val="none" w:sz="0" w:space="0" w:color="auto"/>
            <w:left w:val="none" w:sz="0" w:space="0" w:color="auto"/>
            <w:bottom w:val="none" w:sz="0" w:space="0" w:color="auto"/>
            <w:right w:val="none" w:sz="0" w:space="0" w:color="auto"/>
          </w:divBdr>
          <w:divsChild>
            <w:div w:id="1020354389">
              <w:marLeft w:val="0"/>
              <w:marRight w:val="0"/>
              <w:marTop w:val="0"/>
              <w:marBottom w:val="0"/>
              <w:divBdr>
                <w:top w:val="none" w:sz="0" w:space="0" w:color="auto"/>
                <w:left w:val="none" w:sz="0" w:space="0" w:color="auto"/>
                <w:bottom w:val="none" w:sz="0" w:space="0" w:color="auto"/>
                <w:right w:val="none" w:sz="0" w:space="0" w:color="auto"/>
              </w:divBdr>
            </w:div>
          </w:divsChild>
        </w:div>
        <w:div w:id="1544058181">
          <w:marLeft w:val="0"/>
          <w:marRight w:val="0"/>
          <w:marTop w:val="0"/>
          <w:marBottom w:val="0"/>
          <w:divBdr>
            <w:top w:val="none" w:sz="0" w:space="0" w:color="auto"/>
            <w:left w:val="none" w:sz="0" w:space="0" w:color="auto"/>
            <w:bottom w:val="none" w:sz="0" w:space="0" w:color="auto"/>
            <w:right w:val="none" w:sz="0" w:space="0" w:color="auto"/>
          </w:divBdr>
          <w:divsChild>
            <w:div w:id="1700740249">
              <w:marLeft w:val="0"/>
              <w:marRight w:val="0"/>
              <w:marTop w:val="0"/>
              <w:marBottom w:val="0"/>
              <w:divBdr>
                <w:top w:val="none" w:sz="0" w:space="0" w:color="auto"/>
                <w:left w:val="none" w:sz="0" w:space="0" w:color="auto"/>
                <w:bottom w:val="none" w:sz="0" w:space="0" w:color="auto"/>
                <w:right w:val="none" w:sz="0" w:space="0" w:color="auto"/>
              </w:divBdr>
              <w:divsChild>
                <w:div w:id="465009022">
                  <w:marLeft w:val="0"/>
                  <w:marRight w:val="0"/>
                  <w:marTop w:val="0"/>
                  <w:marBottom w:val="0"/>
                  <w:divBdr>
                    <w:top w:val="none" w:sz="0" w:space="0" w:color="auto"/>
                    <w:left w:val="none" w:sz="0" w:space="0" w:color="auto"/>
                    <w:bottom w:val="none" w:sz="0" w:space="0" w:color="auto"/>
                    <w:right w:val="none" w:sz="0" w:space="0" w:color="auto"/>
                  </w:divBdr>
                  <w:divsChild>
                    <w:div w:id="885219692">
                      <w:marLeft w:val="0"/>
                      <w:marRight w:val="0"/>
                      <w:marTop w:val="0"/>
                      <w:marBottom w:val="0"/>
                      <w:divBdr>
                        <w:top w:val="none" w:sz="0" w:space="0" w:color="auto"/>
                        <w:left w:val="none" w:sz="0" w:space="0" w:color="auto"/>
                        <w:bottom w:val="none" w:sz="0" w:space="0" w:color="auto"/>
                        <w:right w:val="none" w:sz="0" w:space="0" w:color="auto"/>
                      </w:divBdr>
                    </w:div>
                  </w:divsChild>
                </w:div>
                <w:div w:id="218709953">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 w:id="616642631">
          <w:marLeft w:val="0"/>
          <w:marRight w:val="0"/>
          <w:marTop w:val="0"/>
          <w:marBottom w:val="0"/>
          <w:divBdr>
            <w:top w:val="none" w:sz="0" w:space="0" w:color="auto"/>
            <w:left w:val="none" w:sz="0" w:space="0" w:color="auto"/>
            <w:bottom w:val="none" w:sz="0" w:space="0" w:color="auto"/>
            <w:right w:val="none" w:sz="0" w:space="0" w:color="auto"/>
          </w:divBdr>
          <w:divsChild>
            <w:div w:id="288514780">
              <w:marLeft w:val="0"/>
              <w:marRight w:val="0"/>
              <w:marTop w:val="0"/>
              <w:marBottom w:val="0"/>
              <w:divBdr>
                <w:top w:val="none" w:sz="0" w:space="0" w:color="auto"/>
                <w:left w:val="none" w:sz="0" w:space="0" w:color="auto"/>
                <w:bottom w:val="none" w:sz="0" w:space="0" w:color="auto"/>
                <w:right w:val="none" w:sz="0" w:space="0" w:color="auto"/>
              </w:divBdr>
            </w:div>
          </w:divsChild>
        </w:div>
        <w:div w:id="396630117">
          <w:marLeft w:val="0"/>
          <w:marRight w:val="0"/>
          <w:marTop w:val="0"/>
          <w:marBottom w:val="0"/>
          <w:divBdr>
            <w:top w:val="none" w:sz="0" w:space="0" w:color="auto"/>
            <w:left w:val="none" w:sz="0" w:space="0" w:color="auto"/>
            <w:bottom w:val="none" w:sz="0" w:space="0" w:color="auto"/>
            <w:right w:val="none" w:sz="0" w:space="0" w:color="auto"/>
          </w:divBdr>
          <w:divsChild>
            <w:div w:id="333152225">
              <w:marLeft w:val="0"/>
              <w:marRight w:val="0"/>
              <w:marTop w:val="0"/>
              <w:marBottom w:val="0"/>
              <w:divBdr>
                <w:top w:val="none" w:sz="0" w:space="0" w:color="auto"/>
                <w:left w:val="none" w:sz="0" w:space="0" w:color="auto"/>
                <w:bottom w:val="none" w:sz="0" w:space="0" w:color="auto"/>
                <w:right w:val="none" w:sz="0" w:space="0" w:color="auto"/>
              </w:divBdr>
            </w:div>
          </w:divsChild>
        </w:div>
        <w:div w:id="5787217">
          <w:marLeft w:val="0"/>
          <w:marRight w:val="0"/>
          <w:marTop w:val="0"/>
          <w:marBottom w:val="0"/>
          <w:divBdr>
            <w:top w:val="none" w:sz="0" w:space="0" w:color="auto"/>
            <w:left w:val="none" w:sz="0" w:space="0" w:color="auto"/>
            <w:bottom w:val="none" w:sz="0" w:space="0" w:color="auto"/>
            <w:right w:val="none" w:sz="0" w:space="0" w:color="auto"/>
          </w:divBdr>
          <w:divsChild>
            <w:div w:id="2038850864">
              <w:marLeft w:val="0"/>
              <w:marRight w:val="0"/>
              <w:marTop w:val="0"/>
              <w:marBottom w:val="0"/>
              <w:divBdr>
                <w:top w:val="none" w:sz="0" w:space="0" w:color="auto"/>
                <w:left w:val="none" w:sz="0" w:space="0" w:color="auto"/>
                <w:bottom w:val="none" w:sz="0" w:space="0" w:color="auto"/>
                <w:right w:val="none" w:sz="0" w:space="0" w:color="auto"/>
              </w:divBdr>
            </w:div>
          </w:divsChild>
        </w:div>
        <w:div w:id="1927611390">
          <w:marLeft w:val="0"/>
          <w:marRight w:val="0"/>
          <w:marTop w:val="0"/>
          <w:marBottom w:val="0"/>
          <w:divBdr>
            <w:top w:val="none" w:sz="0" w:space="0" w:color="auto"/>
            <w:left w:val="none" w:sz="0" w:space="0" w:color="auto"/>
            <w:bottom w:val="none" w:sz="0" w:space="0" w:color="auto"/>
            <w:right w:val="none" w:sz="0" w:space="0" w:color="auto"/>
          </w:divBdr>
          <w:divsChild>
            <w:div w:id="672991632">
              <w:marLeft w:val="0"/>
              <w:marRight w:val="0"/>
              <w:marTop w:val="0"/>
              <w:marBottom w:val="0"/>
              <w:divBdr>
                <w:top w:val="none" w:sz="0" w:space="0" w:color="auto"/>
                <w:left w:val="none" w:sz="0" w:space="0" w:color="auto"/>
                <w:bottom w:val="none" w:sz="0" w:space="0" w:color="auto"/>
                <w:right w:val="none" w:sz="0" w:space="0" w:color="auto"/>
              </w:divBdr>
            </w:div>
          </w:divsChild>
        </w:div>
        <w:div w:id="1531526270">
          <w:marLeft w:val="0"/>
          <w:marRight w:val="0"/>
          <w:marTop w:val="0"/>
          <w:marBottom w:val="0"/>
          <w:divBdr>
            <w:top w:val="none" w:sz="0" w:space="0" w:color="auto"/>
            <w:left w:val="none" w:sz="0" w:space="0" w:color="auto"/>
            <w:bottom w:val="none" w:sz="0" w:space="0" w:color="auto"/>
            <w:right w:val="none" w:sz="0" w:space="0" w:color="auto"/>
          </w:divBdr>
          <w:divsChild>
            <w:div w:id="970328227">
              <w:marLeft w:val="0"/>
              <w:marRight w:val="0"/>
              <w:marTop w:val="0"/>
              <w:marBottom w:val="0"/>
              <w:divBdr>
                <w:top w:val="none" w:sz="0" w:space="0" w:color="auto"/>
                <w:left w:val="none" w:sz="0" w:space="0" w:color="auto"/>
                <w:bottom w:val="none" w:sz="0" w:space="0" w:color="auto"/>
                <w:right w:val="none" w:sz="0" w:space="0" w:color="auto"/>
              </w:divBdr>
            </w:div>
          </w:divsChild>
        </w:div>
        <w:div w:id="1702634904">
          <w:marLeft w:val="0"/>
          <w:marRight w:val="0"/>
          <w:marTop w:val="0"/>
          <w:marBottom w:val="0"/>
          <w:divBdr>
            <w:top w:val="none" w:sz="0" w:space="0" w:color="auto"/>
            <w:left w:val="none" w:sz="0" w:space="0" w:color="auto"/>
            <w:bottom w:val="none" w:sz="0" w:space="0" w:color="auto"/>
            <w:right w:val="none" w:sz="0" w:space="0" w:color="auto"/>
          </w:divBdr>
          <w:divsChild>
            <w:div w:id="2024241326">
              <w:marLeft w:val="0"/>
              <w:marRight w:val="0"/>
              <w:marTop w:val="0"/>
              <w:marBottom w:val="0"/>
              <w:divBdr>
                <w:top w:val="none" w:sz="0" w:space="0" w:color="auto"/>
                <w:left w:val="none" w:sz="0" w:space="0" w:color="auto"/>
                <w:bottom w:val="none" w:sz="0" w:space="0" w:color="auto"/>
                <w:right w:val="none" w:sz="0" w:space="0" w:color="auto"/>
              </w:divBdr>
              <w:divsChild>
                <w:div w:id="1269967828">
                  <w:marLeft w:val="0"/>
                  <w:marRight w:val="0"/>
                  <w:marTop w:val="0"/>
                  <w:marBottom w:val="0"/>
                  <w:divBdr>
                    <w:top w:val="none" w:sz="0" w:space="0" w:color="auto"/>
                    <w:left w:val="none" w:sz="0" w:space="0" w:color="auto"/>
                    <w:bottom w:val="none" w:sz="0" w:space="0" w:color="auto"/>
                    <w:right w:val="none" w:sz="0" w:space="0" w:color="auto"/>
                  </w:divBdr>
                  <w:divsChild>
                    <w:div w:id="1323121747">
                      <w:marLeft w:val="0"/>
                      <w:marRight w:val="0"/>
                      <w:marTop w:val="0"/>
                      <w:marBottom w:val="0"/>
                      <w:divBdr>
                        <w:top w:val="none" w:sz="0" w:space="0" w:color="auto"/>
                        <w:left w:val="none" w:sz="0" w:space="0" w:color="auto"/>
                        <w:bottom w:val="none" w:sz="0" w:space="0" w:color="auto"/>
                        <w:right w:val="none" w:sz="0" w:space="0" w:color="auto"/>
                      </w:divBdr>
                    </w:div>
                  </w:divsChild>
                </w:div>
                <w:div w:id="2115829893">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 w:id="55712671">
          <w:marLeft w:val="0"/>
          <w:marRight w:val="0"/>
          <w:marTop w:val="0"/>
          <w:marBottom w:val="0"/>
          <w:divBdr>
            <w:top w:val="none" w:sz="0" w:space="0" w:color="auto"/>
            <w:left w:val="none" w:sz="0" w:space="0" w:color="auto"/>
            <w:bottom w:val="none" w:sz="0" w:space="0" w:color="auto"/>
            <w:right w:val="none" w:sz="0" w:space="0" w:color="auto"/>
          </w:divBdr>
          <w:divsChild>
            <w:div w:id="1172337318">
              <w:marLeft w:val="0"/>
              <w:marRight w:val="0"/>
              <w:marTop w:val="0"/>
              <w:marBottom w:val="0"/>
              <w:divBdr>
                <w:top w:val="none" w:sz="0" w:space="0" w:color="auto"/>
                <w:left w:val="none" w:sz="0" w:space="0" w:color="auto"/>
                <w:bottom w:val="none" w:sz="0" w:space="0" w:color="auto"/>
                <w:right w:val="none" w:sz="0" w:space="0" w:color="auto"/>
              </w:divBdr>
            </w:div>
          </w:divsChild>
        </w:div>
        <w:div w:id="932250688">
          <w:marLeft w:val="0"/>
          <w:marRight w:val="0"/>
          <w:marTop w:val="0"/>
          <w:marBottom w:val="0"/>
          <w:divBdr>
            <w:top w:val="none" w:sz="0" w:space="0" w:color="auto"/>
            <w:left w:val="none" w:sz="0" w:space="0" w:color="auto"/>
            <w:bottom w:val="none" w:sz="0" w:space="0" w:color="auto"/>
            <w:right w:val="none" w:sz="0" w:space="0" w:color="auto"/>
          </w:divBdr>
          <w:divsChild>
            <w:div w:id="1003510825">
              <w:marLeft w:val="0"/>
              <w:marRight w:val="0"/>
              <w:marTop w:val="0"/>
              <w:marBottom w:val="0"/>
              <w:divBdr>
                <w:top w:val="none" w:sz="0" w:space="0" w:color="auto"/>
                <w:left w:val="none" w:sz="0" w:space="0" w:color="auto"/>
                <w:bottom w:val="none" w:sz="0" w:space="0" w:color="auto"/>
                <w:right w:val="none" w:sz="0" w:space="0" w:color="auto"/>
              </w:divBdr>
            </w:div>
          </w:divsChild>
        </w:div>
        <w:div w:id="1224179018">
          <w:marLeft w:val="0"/>
          <w:marRight w:val="0"/>
          <w:marTop w:val="0"/>
          <w:marBottom w:val="0"/>
          <w:divBdr>
            <w:top w:val="none" w:sz="0" w:space="0" w:color="auto"/>
            <w:left w:val="none" w:sz="0" w:space="0" w:color="auto"/>
            <w:bottom w:val="none" w:sz="0" w:space="0" w:color="auto"/>
            <w:right w:val="none" w:sz="0" w:space="0" w:color="auto"/>
          </w:divBdr>
          <w:divsChild>
            <w:div w:id="615989054">
              <w:marLeft w:val="0"/>
              <w:marRight w:val="0"/>
              <w:marTop w:val="0"/>
              <w:marBottom w:val="0"/>
              <w:divBdr>
                <w:top w:val="none" w:sz="0" w:space="0" w:color="auto"/>
                <w:left w:val="none" w:sz="0" w:space="0" w:color="auto"/>
                <w:bottom w:val="none" w:sz="0" w:space="0" w:color="auto"/>
                <w:right w:val="none" w:sz="0" w:space="0" w:color="auto"/>
              </w:divBdr>
            </w:div>
          </w:divsChild>
        </w:div>
        <w:div w:id="888305963">
          <w:marLeft w:val="0"/>
          <w:marRight w:val="0"/>
          <w:marTop w:val="0"/>
          <w:marBottom w:val="0"/>
          <w:divBdr>
            <w:top w:val="none" w:sz="0" w:space="0" w:color="auto"/>
            <w:left w:val="none" w:sz="0" w:space="0" w:color="auto"/>
            <w:bottom w:val="none" w:sz="0" w:space="0" w:color="auto"/>
            <w:right w:val="none" w:sz="0" w:space="0" w:color="auto"/>
          </w:divBdr>
          <w:divsChild>
            <w:div w:id="1877889588">
              <w:marLeft w:val="0"/>
              <w:marRight w:val="0"/>
              <w:marTop w:val="0"/>
              <w:marBottom w:val="0"/>
              <w:divBdr>
                <w:top w:val="none" w:sz="0" w:space="0" w:color="auto"/>
                <w:left w:val="none" w:sz="0" w:space="0" w:color="auto"/>
                <w:bottom w:val="none" w:sz="0" w:space="0" w:color="auto"/>
                <w:right w:val="none" w:sz="0" w:space="0" w:color="auto"/>
              </w:divBdr>
              <w:divsChild>
                <w:div w:id="1386903641">
                  <w:marLeft w:val="0"/>
                  <w:marRight w:val="0"/>
                  <w:marTop w:val="0"/>
                  <w:marBottom w:val="0"/>
                  <w:divBdr>
                    <w:top w:val="none" w:sz="0" w:space="0" w:color="auto"/>
                    <w:left w:val="none" w:sz="0" w:space="0" w:color="auto"/>
                    <w:bottom w:val="none" w:sz="0" w:space="0" w:color="auto"/>
                    <w:right w:val="none" w:sz="0" w:space="0" w:color="auto"/>
                  </w:divBdr>
                  <w:divsChild>
                    <w:div w:id="812868320">
                      <w:marLeft w:val="0"/>
                      <w:marRight w:val="0"/>
                      <w:marTop w:val="0"/>
                      <w:marBottom w:val="0"/>
                      <w:divBdr>
                        <w:top w:val="none" w:sz="0" w:space="0" w:color="auto"/>
                        <w:left w:val="none" w:sz="0" w:space="0" w:color="auto"/>
                        <w:bottom w:val="none" w:sz="0" w:space="0" w:color="auto"/>
                        <w:right w:val="none" w:sz="0" w:space="0" w:color="auto"/>
                      </w:divBdr>
                    </w:div>
                  </w:divsChild>
                </w:div>
                <w:div w:id="669331822">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 w:id="632250438">
          <w:marLeft w:val="0"/>
          <w:marRight w:val="0"/>
          <w:marTop w:val="0"/>
          <w:marBottom w:val="0"/>
          <w:divBdr>
            <w:top w:val="none" w:sz="0" w:space="0" w:color="auto"/>
            <w:left w:val="none" w:sz="0" w:space="0" w:color="auto"/>
            <w:bottom w:val="none" w:sz="0" w:space="0" w:color="auto"/>
            <w:right w:val="none" w:sz="0" w:space="0" w:color="auto"/>
          </w:divBdr>
          <w:divsChild>
            <w:div w:id="622805965">
              <w:marLeft w:val="0"/>
              <w:marRight w:val="0"/>
              <w:marTop w:val="0"/>
              <w:marBottom w:val="0"/>
              <w:divBdr>
                <w:top w:val="none" w:sz="0" w:space="0" w:color="auto"/>
                <w:left w:val="none" w:sz="0" w:space="0" w:color="auto"/>
                <w:bottom w:val="none" w:sz="0" w:space="0" w:color="auto"/>
                <w:right w:val="none" w:sz="0" w:space="0" w:color="auto"/>
              </w:divBdr>
            </w:div>
          </w:divsChild>
        </w:div>
        <w:div w:id="225919825">
          <w:marLeft w:val="0"/>
          <w:marRight w:val="0"/>
          <w:marTop w:val="0"/>
          <w:marBottom w:val="0"/>
          <w:divBdr>
            <w:top w:val="none" w:sz="0" w:space="0" w:color="auto"/>
            <w:left w:val="none" w:sz="0" w:space="0" w:color="auto"/>
            <w:bottom w:val="none" w:sz="0" w:space="0" w:color="auto"/>
            <w:right w:val="none" w:sz="0" w:space="0" w:color="auto"/>
          </w:divBdr>
        </w:div>
        <w:div w:id="235828379">
          <w:marLeft w:val="0"/>
          <w:marRight w:val="0"/>
          <w:marTop w:val="0"/>
          <w:marBottom w:val="0"/>
          <w:divBdr>
            <w:top w:val="none" w:sz="0" w:space="0" w:color="auto"/>
            <w:left w:val="none" w:sz="0" w:space="0" w:color="auto"/>
            <w:bottom w:val="none" w:sz="0" w:space="0" w:color="auto"/>
            <w:right w:val="none" w:sz="0" w:space="0" w:color="auto"/>
          </w:divBdr>
          <w:divsChild>
            <w:div w:id="2006856207">
              <w:marLeft w:val="0"/>
              <w:marRight w:val="0"/>
              <w:marTop w:val="0"/>
              <w:marBottom w:val="0"/>
              <w:divBdr>
                <w:top w:val="none" w:sz="0" w:space="0" w:color="auto"/>
                <w:left w:val="none" w:sz="0" w:space="0" w:color="auto"/>
                <w:bottom w:val="none" w:sz="0" w:space="0" w:color="auto"/>
                <w:right w:val="none" w:sz="0" w:space="0" w:color="auto"/>
              </w:divBdr>
              <w:divsChild>
                <w:div w:id="1731222109">
                  <w:marLeft w:val="0"/>
                  <w:marRight w:val="0"/>
                  <w:marTop w:val="0"/>
                  <w:marBottom w:val="0"/>
                  <w:divBdr>
                    <w:top w:val="none" w:sz="0" w:space="0" w:color="auto"/>
                    <w:left w:val="none" w:sz="0" w:space="0" w:color="auto"/>
                    <w:bottom w:val="none" w:sz="0" w:space="0" w:color="auto"/>
                    <w:right w:val="none" w:sz="0" w:space="0" w:color="auto"/>
                  </w:divBdr>
                  <w:divsChild>
                    <w:div w:id="212084598">
                      <w:marLeft w:val="0"/>
                      <w:marRight w:val="0"/>
                      <w:marTop w:val="0"/>
                      <w:marBottom w:val="0"/>
                      <w:divBdr>
                        <w:top w:val="none" w:sz="0" w:space="0" w:color="auto"/>
                        <w:left w:val="none" w:sz="0" w:space="0" w:color="auto"/>
                        <w:bottom w:val="none" w:sz="0" w:space="0" w:color="auto"/>
                        <w:right w:val="none" w:sz="0" w:space="0" w:color="auto"/>
                      </w:divBdr>
                    </w:div>
                  </w:divsChild>
                </w:div>
                <w:div w:id="886994175">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 w:id="322393890">
          <w:marLeft w:val="0"/>
          <w:marRight w:val="0"/>
          <w:marTop w:val="0"/>
          <w:marBottom w:val="0"/>
          <w:divBdr>
            <w:top w:val="none" w:sz="0" w:space="0" w:color="auto"/>
            <w:left w:val="none" w:sz="0" w:space="0" w:color="auto"/>
            <w:bottom w:val="none" w:sz="0" w:space="0" w:color="auto"/>
            <w:right w:val="none" w:sz="0" w:space="0" w:color="auto"/>
          </w:divBdr>
          <w:divsChild>
            <w:div w:id="1982999385">
              <w:marLeft w:val="0"/>
              <w:marRight w:val="0"/>
              <w:marTop w:val="0"/>
              <w:marBottom w:val="0"/>
              <w:divBdr>
                <w:top w:val="none" w:sz="0" w:space="0" w:color="auto"/>
                <w:left w:val="none" w:sz="0" w:space="0" w:color="auto"/>
                <w:bottom w:val="none" w:sz="0" w:space="0" w:color="auto"/>
                <w:right w:val="none" w:sz="0" w:space="0" w:color="auto"/>
              </w:divBdr>
            </w:div>
          </w:divsChild>
        </w:div>
        <w:div w:id="1696611567">
          <w:marLeft w:val="0"/>
          <w:marRight w:val="0"/>
          <w:marTop w:val="0"/>
          <w:marBottom w:val="0"/>
          <w:divBdr>
            <w:top w:val="none" w:sz="0" w:space="0" w:color="auto"/>
            <w:left w:val="none" w:sz="0" w:space="0" w:color="auto"/>
            <w:bottom w:val="none" w:sz="0" w:space="0" w:color="auto"/>
            <w:right w:val="none" w:sz="0" w:space="0" w:color="auto"/>
          </w:divBdr>
          <w:divsChild>
            <w:div w:id="130045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768570">
      <w:bodyDiv w:val="1"/>
      <w:marLeft w:val="0"/>
      <w:marRight w:val="0"/>
      <w:marTop w:val="0"/>
      <w:marBottom w:val="0"/>
      <w:divBdr>
        <w:top w:val="none" w:sz="0" w:space="0" w:color="auto"/>
        <w:left w:val="none" w:sz="0" w:space="0" w:color="auto"/>
        <w:bottom w:val="none" w:sz="0" w:space="0" w:color="auto"/>
        <w:right w:val="none" w:sz="0" w:space="0" w:color="auto"/>
      </w:divBdr>
      <w:divsChild>
        <w:div w:id="1577518724">
          <w:marLeft w:val="0"/>
          <w:marRight w:val="0"/>
          <w:marTop w:val="0"/>
          <w:marBottom w:val="0"/>
          <w:divBdr>
            <w:top w:val="none" w:sz="0" w:space="0" w:color="auto"/>
            <w:left w:val="none" w:sz="0" w:space="0" w:color="auto"/>
            <w:bottom w:val="none" w:sz="0" w:space="0" w:color="auto"/>
            <w:right w:val="none" w:sz="0" w:space="0" w:color="auto"/>
          </w:divBdr>
        </w:div>
        <w:div w:id="1848594415">
          <w:marLeft w:val="0"/>
          <w:marRight w:val="0"/>
          <w:marTop w:val="0"/>
          <w:marBottom w:val="0"/>
          <w:divBdr>
            <w:top w:val="none" w:sz="0" w:space="0" w:color="auto"/>
            <w:left w:val="none" w:sz="0" w:space="0" w:color="auto"/>
            <w:bottom w:val="none" w:sz="0" w:space="0" w:color="auto"/>
            <w:right w:val="none" w:sz="0" w:space="0" w:color="auto"/>
          </w:divBdr>
        </w:div>
      </w:divsChild>
    </w:div>
    <w:div w:id="724138666">
      <w:bodyDiv w:val="1"/>
      <w:marLeft w:val="0"/>
      <w:marRight w:val="0"/>
      <w:marTop w:val="0"/>
      <w:marBottom w:val="0"/>
      <w:divBdr>
        <w:top w:val="none" w:sz="0" w:space="0" w:color="auto"/>
        <w:left w:val="none" w:sz="0" w:space="0" w:color="auto"/>
        <w:bottom w:val="none" w:sz="0" w:space="0" w:color="auto"/>
        <w:right w:val="none" w:sz="0" w:space="0" w:color="auto"/>
      </w:divBdr>
    </w:div>
    <w:div w:id="728117500">
      <w:bodyDiv w:val="1"/>
      <w:marLeft w:val="0"/>
      <w:marRight w:val="0"/>
      <w:marTop w:val="0"/>
      <w:marBottom w:val="0"/>
      <w:divBdr>
        <w:top w:val="none" w:sz="0" w:space="0" w:color="auto"/>
        <w:left w:val="none" w:sz="0" w:space="0" w:color="auto"/>
        <w:bottom w:val="none" w:sz="0" w:space="0" w:color="auto"/>
        <w:right w:val="none" w:sz="0" w:space="0" w:color="auto"/>
      </w:divBdr>
      <w:divsChild>
        <w:div w:id="1962833105">
          <w:marLeft w:val="-240"/>
          <w:marRight w:val="-240"/>
          <w:marTop w:val="0"/>
          <w:marBottom w:val="0"/>
          <w:divBdr>
            <w:top w:val="none" w:sz="0" w:space="0" w:color="auto"/>
            <w:left w:val="none" w:sz="0" w:space="0" w:color="auto"/>
            <w:bottom w:val="none" w:sz="0" w:space="0" w:color="auto"/>
            <w:right w:val="none" w:sz="0" w:space="0" w:color="auto"/>
          </w:divBdr>
          <w:divsChild>
            <w:div w:id="1105925253">
              <w:marLeft w:val="0"/>
              <w:marRight w:val="0"/>
              <w:marTop w:val="480"/>
              <w:marBottom w:val="0"/>
              <w:divBdr>
                <w:top w:val="none" w:sz="0" w:space="0" w:color="auto"/>
                <w:left w:val="none" w:sz="0" w:space="0" w:color="auto"/>
                <w:bottom w:val="none" w:sz="0" w:space="0" w:color="auto"/>
                <w:right w:val="none" w:sz="0" w:space="0" w:color="auto"/>
              </w:divBdr>
              <w:divsChild>
                <w:div w:id="1798642591">
                  <w:marLeft w:val="0"/>
                  <w:marRight w:val="0"/>
                  <w:marTop w:val="0"/>
                  <w:marBottom w:val="0"/>
                  <w:divBdr>
                    <w:top w:val="none" w:sz="0" w:space="0" w:color="auto"/>
                    <w:left w:val="none" w:sz="0" w:space="0" w:color="auto"/>
                    <w:bottom w:val="none" w:sz="0" w:space="0" w:color="auto"/>
                    <w:right w:val="none" w:sz="0" w:space="0" w:color="auto"/>
                  </w:divBdr>
                  <w:divsChild>
                    <w:div w:id="762072569">
                      <w:marLeft w:val="0"/>
                      <w:marRight w:val="0"/>
                      <w:marTop w:val="0"/>
                      <w:marBottom w:val="0"/>
                      <w:divBdr>
                        <w:top w:val="none" w:sz="0" w:space="0" w:color="auto"/>
                        <w:left w:val="none" w:sz="0" w:space="0" w:color="auto"/>
                        <w:bottom w:val="none" w:sz="0" w:space="0" w:color="auto"/>
                        <w:right w:val="none" w:sz="0" w:space="0" w:color="auto"/>
                      </w:divBdr>
                      <w:divsChild>
                        <w:div w:id="26072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247550">
              <w:marLeft w:val="0"/>
              <w:marRight w:val="0"/>
              <w:marTop w:val="480"/>
              <w:marBottom w:val="0"/>
              <w:divBdr>
                <w:top w:val="none" w:sz="0" w:space="0" w:color="auto"/>
                <w:left w:val="none" w:sz="0" w:space="0" w:color="auto"/>
                <w:bottom w:val="none" w:sz="0" w:space="0" w:color="auto"/>
                <w:right w:val="none" w:sz="0" w:space="0" w:color="auto"/>
              </w:divBdr>
              <w:divsChild>
                <w:div w:id="257180718">
                  <w:marLeft w:val="0"/>
                  <w:marRight w:val="0"/>
                  <w:marTop w:val="0"/>
                  <w:marBottom w:val="0"/>
                  <w:divBdr>
                    <w:top w:val="none" w:sz="0" w:space="0" w:color="auto"/>
                    <w:left w:val="none" w:sz="0" w:space="0" w:color="auto"/>
                    <w:bottom w:val="none" w:sz="0" w:space="0" w:color="auto"/>
                    <w:right w:val="none" w:sz="0" w:space="0" w:color="auto"/>
                  </w:divBdr>
                  <w:divsChild>
                    <w:div w:id="160435985">
                      <w:marLeft w:val="0"/>
                      <w:marRight w:val="0"/>
                      <w:marTop w:val="0"/>
                      <w:marBottom w:val="0"/>
                      <w:divBdr>
                        <w:top w:val="none" w:sz="0" w:space="0" w:color="auto"/>
                        <w:left w:val="none" w:sz="0" w:space="0" w:color="auto"/>
                        <w:bottom w:val="none" w:sz="0" w:space="0" w:color="auto"/>
                        <w:right w:val="none" w:sz="0" w:space="0" w:color="auto"/>
                      </w:divBdr>
                      <w:divsChild>
                        <w:div w:id="92650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5669278">
      <w:bodyDiv w:val="1"/>
      <w:marLeft w:val="0"/>
      <w:marRight w:val="0"/>
      <w:marTop w:val="0"/>
      <w:marBottom w:val="0"/>
      <w:divBdr>
        <w:top w:val="none" w:sz="0" w:space="0" w:color="auto"/>
        <w:left w:val="none" w:sz="0" w:space="0" w:color="auto"/>
        <w:bottom w:val="none" w:sz="0" w:space="0" w:color="auto"/>
        <w:right w:val="none" w:sz="0" w:space="0" w:color="auto"/>
      </w:divBdr>
      <w:divsChild>
        <w:div w:id="1896693005">
          <w:marLeft w:val="0"/>
          <w:marRight w:val="0"/>
          <w:marTop w:val="0"/>
          <w:marBottom w:val="0"/>
          <w:divBdr>
            <w:top w:val="none" w:sz="0" w:space="0" w:color="auto"/>
            <w:left w:val="none" w:sz="0" w:space="0" w:color="auto"/>
            <w:bottom w:val="none" w:sz="0" w:space="0" w:color="auto"/>
            <w:right w:val="none" w:sz="0" w:space="0" w:color="auto"/>
          </w:divBdr>
        </w:div>
        <w:div w:id="659235574">
          <w:marLeft w:val="0"/>
          <w:marRight w:val="0"/>
          <w:marTop w:val="0"/>
          <w:marBottom w:val="0"/>
          <w:divBdr>
            <w:top w:val="none" w:sz="0" w:space="0" w:color="auto"/>
            <w:left w:val="none" w:sz="0" w:space="0" w:color="auto"/>
            <w:bottom w:val="none" w:sz="0" w:space="0" w:color="auto"/>
            <w:right w:val="none" w:sz="0" w:space="0" w:color="auto"/>
          </w:divBdr>
        </w:div>
        <w:div w:id="1098065656">
          <w:marLeft w:val="0"/>
          <w:marRight w:val="0"/>
          <w:marTop w:val="0"/>
          <w:marBottom w:val="0"/>
          <w:divBdr>
            <w:top w:val="none" w:sz="0" w:space="0" w:color="auto"/>
            <w:left w:val="none" w:sz="0" w:space="0" w:color="auto"/>
            <w:bottom w:val="none" w:sz="0" w:space="0" w:color="auto"/>
            <w:right w:val="none" w:sz="0" w:space="0" w:color="auto"/>
          </w:divBdr>
        </w:div>
        <w:div w:id="344134077">
          <w:marLeft w:val="0"/>
          <w:marRight w:val="0"/>
          <w:marTop w:val="0"/>
          <w:marBottom w:val="0"/>
          <w:divBdr>
            <w:top w:val="none" w:sz="0" w:space="0" w:color="auto"/>
            <w:left w:val="none" w:sz="0" w:space="0" w:color="auto"/>
            <w:bottom w:val="none" w:sz="0" w:space="0" w:color="auto"/>
            <w:right w:val="none" w:sz="0" w:space="0" w:color="auto"/>
          </w:divBdr>
        </w:div>
        <w:div w:id="123349389">
          <w:marLeft w:val="0"/>
          <w:marRight w:val="0"/>
          <w:marTop w:val="0"/>
          <w:marBottom w:val="0"/>
          <w:divBdr>
            <w:top w:val="none" w:sz="0" w:space="0" w:color="auto"/>
            <w:left w:val="none" w:sz="0" w:space="0" w:color="auto"/>
            <w:bottom w:val="none" w:sz="0" w:space="0" w:color="auto"/>
            <w:right w:val="none" w:sz="0" w:space="0" w:color="auto"/>
          </w:divBdr>
        </w:div>
        <w:div w:id="454981029">
          <w:marLeft w:val="0"/>
          <w:marRight w:val="0"/>
          <w:marTop w:val="0"/>
          <w:marBottom w:val="0"/>
          <w:divBdr>
            <w:top w:val="none" w:sz="0" w:space="0" w:color="auto"/>
            <w:left w:val="none" w:sz="0" w:space="0" w:color="auto"/>
            <w:bottom w:val="none" w:sz="0" w:space="0" w:color="auto"/>
            <w:right w:val="none" w:sz="0" w:space="0" w:color="auto"/>
          </w:divBdr>
        </w:div>
        <w:div w:id="1738894940">
          <w:marLeft w:val="0"/>
          <w:marRight w:val="0"/>
          <w:marTop w:val="0"/>
          <w:marBottom w:val="0"/>
          <w:divBdr>
            <w:top w:val="none" w:sz="0" w:space="0" w:color="auto"/>
            <w:left w:val="none" w:sz="0" w:space="0" w:color="auto"/>
            <w:bottom w:val="none" w:sz="0" w:space="0" w:color="auto"/>
            <w:right w:val="none" w:sz="0" w:space="0" w:color="auto"/>
          </w:divBdr>
        </w:div>
        <w:div w:id="2003193584">
          <w:marLeft w:val="0"/>
          <w:marRight w:val="0"/>
          <w:marTop w:val="0"/>
          <w:marBottom w:val="0"/>
          <w:divBdr>
            <w:top w:val="none" w:sz="0" w:space="0" w:color="auto"/>
            <w:left w:val="none" w:sz="0" w:space="0" w:color="auto"/>
            <w:bottom w:val="none" w:sz="0" w:space="0" w:color="auto"/>
            <w:right w:val="none" w:sz="0" w:space="0" w:color="auto"/>
          </w:divBdr>
        </w:div>
        <w:div w:id="2128809238">
          <w:marLeft w:val="0"/>
          <w:marRight w:val="0"/>
          <w:marTop w:val="0"/>
          <w:marBottom w:val="0"/>
          <w:divBdr>
            <w:top w:val="none" w:sz="0" w:space="0" w:color="auto"/>
            <w:left w:val="none" w:sz="0" w:space="0" w:color="auto"/>
            <w:bottom w:val="none" w:sz="0" w:space="0" w:color="auto"/>
            <w:right w:val="none" w:sz="0" w:space="0" w:color="auto"/>
          </w:divBdr>
        </w:div>
        <w:div w:id="62459625">
          <w:marLeft w:val="0"/>
          <w:marRight w:val="0"/>
          <w:marTop w:val="0"/>
          <w:marBottom w:val="0"/>
          <w:divBdr>
            <w:top w:val="none" w:sz="0" w:space="0" w:color="auto"/>
            <w:left w:val="none" w:sz="0" w:space="0" w:color="auto"/>
            <w:bottom w:val="none" w:sz="0" w:space="0" w:color="auto"/>
            <w:right w:val="none" w:sz="0" w:space="0" w:color="auto"/>
          </w:divBdr>
        </w:div>
        <w:div w:id="448473816">
          <w:marLeft w:val="0"/>
          <w:marRight w:val="0"/>
          <w:marTop w:val="0"/>
          <w:marBottom w:val="0"/>
          <w:divBdr>
            <w:top w:val="none" w:sz="0" w:space="0" w:color="auto"/>
            <w:left w:val="none" w:sz="0" w:space="0" w:color="auto"/>
            <w:bottom w:val="none" w:sz="0" w:space="0" w:color="auto"/>
            <w:right w:val="none" w:sz="0" w:space="0" w:color="auto"/>
          </w:divBdr>
        </w:div>
        <w:div w:id="1069498537">
          <w:marLeft w:val="0"/>
          <w:marRight w:val="0"/>
          <w:marTop w:val="0"/>
          <w:marBottom w:val="0"/>
          <w:divBdr>
            <w:top w:val="none" w:sz="0" w:space="0" w:color="auto"/>
            <w:left w:val="none" w:sz="0" w:space="0" w:color="auto"/>
            <w:bottom w:val="none" w:sz="0" w:space="0" w:color="auto"/>
            <w:right w:val="none" w:sz="0" w:space="0" w:color="auto"/>
          </w:divBdr>
        </w:div>
        <w:div w:id="1101726039">
          <w:marLeft w:val="0"/>
          <w:marRight w:val="0"/>
          <w:marTop w:val="0"/>
          <w:marBottom w:val="0"/>
          <w:divBdr>
            <w:top w:val="none" w:sz="0" w:space="0" w:color="auto"/>
            <w:left w:val="none" w:sz="0" w:space="0" w:color="auto"/>
            <w:bottom w:val="none" w:sz="0" w:space="0" w:color="auto"/>
            <w:right w:val="none" w:sz="0" w:space="0" w:color="auto"/>
          </w:divBdr>
        </w:div>
        <w:div w:id="2102951311">
          <w:marLeft w:val="0"/>
          <w:marRight w:val="0"/>
          <w:marTop w:val="0"/>
          <w:marBottom w:val="0"/>
          <w:divBdr>
            <w:top w:val="none" w:sz="0" w:space="0" w:color="auto"/>
            <w:left w:val="none" w:sz="0" w:space="0" w:color="auto"/>
            <w:bottom w:val="none" w:sz="0" w:space="0" w:color="auto"/>
            <w:right w:val="none" w:sz="0" w:space="0" w:color="auto"/>
          </w:divBdr>
        </w:div>
        <w:div w:id="2107578357">
          <w:marLeft w:val="0"/>
          <w:marRight w:val="0"/>
          <w:marTop w:val="0"/>
          <w:marBottom w:val="0"/>
          <w:divBdr>
            <w:top w:val="none" w:sz="0" w:space="0" w:color="auto"/>
            <w:left w:val="none" w:sz="0" w:space="0" w:color="auto"/>
            <w:bottom w:val="none" w:sz="0" w:space="0" w:color="auto"/>
            <w:right w:val="none" w:sz="0" w:space="0" w:color="auto"/>
          </w:divBdr>
        </w:div>
        <w:div w:id="685864669">
          <w:marLeft w:val="0"/>
          <w:marRight w:val="0"/>
          <w:marTop w:val="0"/>
          <w:marBottom w:val="0"/>
          <w:divBdr>
            <w:top w:val="none" w:sz="0" w:space="0" w:color="auto"/>
            <w:left w:val="none" w:sz="0" w:space="0" w:color="auto"/>
            <w:bottom w:val="none" w:sz="0" w:space="0" w:color="auto"/>
            <w:right w:val="none" w:sz="0" w:space="0" w:color="auto"/>
          </w:divBdr>
        </w:div>
        <w:div w:id="673844012">
          <w:marLeft w:val="0"/>
          <w:marRight w:val="0"/>
          <w:marTop w:val="0"/>
          <w:marBottom w:val="0"/>
          <w:divBdr>
            <w:top w:val="none" w:sz="0" w:space="0" w:color="auto"/>
            <w:left w:val="none" w:sz="0" w:space="0" w:color="auto"/>
            <w:bottom w:val="none" w:sz="0" w:space="0" w:color="auto"/>
            <w:right w:val="none" w:sz="0" w:space="0" w:color="auto"/>
          </w:divBdr>
        </w:div>
        <w:div w:id="502740635">
          <w:marLeft w:val="0"/>
          <w:marRight w:val="0"/>
          <w:marTop w:val="0"/>
          <w:marBottom w:val="0"/>
          <w:divBdr>
            <w:top w:val="none" w:sz="0" w:space="0" w:color="auto"/>
            <w:left w:val="none" w:sz="0" w:space="0" w:color="auto"/>
            <w:bottom w:val="none" w:sz="0" w:space="0" w:color="auto"/>
            <w:right w:val="none" w:sz="0" w:space="0" w:color="auto"/>
          </w:divBdr>
        </w:div>
        <w:div w:id="1925605892">
          <w:marLeft w:val="0"/>
          <w:marRight w:val="0"/>
          <w:marTop w:val="0"/>
          <w:marBottom w:val="0"/>
          <w:divBdr>
            <w:top w:val="none" w:sz="0" w:space="0" w:color="auto"/>
            <w:left w:val="none" w:sz="0" w:space="0" w:color="auto"/>
            <w:bottom w:val="none" w:sz="0" w:space="0" w:color="auto"/>
            <w:right w:val="none" w:sz="0" w:space="0" w:color="auto"/>
          </w:divBdr>
        </w:div>
        <w:div w:id="1281914828">
          <w:marLeft w:val="0"/>
          <w:marRight w:val="0"/>
          <w:marTop w:val="0"/>
          <w:marBottom w:val="0"/>
          <w:divBdr>
            <w:top w:val="none" w:sz="0" w:space="0" w:color="auto"/>
            <w:left w:val="none" w:sz="0" w:space="0" w:color="auto"/>
            <w:bottom w:val="none" w:sz="0" w:space="0" w:color="auto"/>
            <w:right w:val="none" w:sz="0" w:space="0" w:color="auto"/>
          </w:divBdr>
        </w:div>
        <w:div w:id="1923836398">
          <w:marLeft w:val="0"/>
          <w:marRight w:val="0"/>
          <w:marTop w:val="0"/>
          <w:marBottom w:val="0"/>
          <w:divBdr>
            <w:top w:val="none" w:sz="0" w:space="0" w:color="auto"/>
            <w:left w:val="none" w:sz="0" w:space="0" w:color="auto"/>
            <w:bottom w:val="none" w:sz="0" w:space="0" w:color="auto"/>
            <w:right w:val="none" w:sz="0" w:space="0" w:color="auto"/>
          </w:divBdr>
        </w:div>
        <w:div w:id="20665381">
          <w:marLeft w:val="0"/>
          <w:marRight w:val="0"/>
          <w:marTop w:val="0"/>
          <w:marBottom w:val="0"/>
          <w:divBdr>
            <w:top w:val="none" w:sz="0" w:space="0" w:color="auto"/>
            <w:left w:val="none" w:sz="0" w:space="0" w:color="auto"/>
            <w:bottom w:val="none" w:sz="0" w:space="0" w:color="auto"/>
            <w:right w:val="none" w:sz="0" w:space="0" w:color="auto"/>
          </w:divBdr>
        </w:div>
        <w:div w:id="722143813">
          <w:marLeft w:val="0"/>
          <w:marRight w:val="0"/>
          <w:marTop w:val="0"/>
          <w:marBottom w:val="0"/>
          <w:divBdr>
            <w:top w:val="none" w:sz="0" w:space="0" w:color="auto"/>
            <w:left w:val="none" w:sz="0" w:space="0" w:color="auto"/>
            <w:bottom w:val="none" w:sz="0" w:space="0" w:color="auto"/>
            <w:right w:val="none" w:sz="0" w:space="0" w:color="auto"/>
          </w:divBdr>
        </w:div>
        <w:div w:id="1933271580">
          <w:marLeft w:val="0"/>
          <w:marRight w:val="0"/>
          <w:marTop w:val="0"/>
          <w:marBottom w:val="0"/>
          <w:divBdr>
            <w:top w:val="none" w:sz="0" w:space="0" w:color="auto"/>
            <w:left w:val="none" w:sz="0" w:space="0" w:color="auto"/>
            <w:bottom w:val="none" w:sz="0" w:space="0" w:color="auto"/>
            <w:right w:val="none" w:sz="0" w:space="0" w:color="auto"/>
          </w:divBdr>
        </w:div>
        <w:div w:id="1612474854">
          <w:marLeft w:val="0"/>
          <w:marRight w:val="0"/>
          <w:marTop w:val="0"/>
          <w:marBottom w:val="0"/>
          <w:divBdr>
            <w:top w:val="none" w:sz="0" w:space="0" w:color="auto"/>
            <w:left w:val="none" w:sz="0" w:space="0" w:color="auto"/>
            <w:bottom w:val="none" w:sz="0" w:space="0" w:color="auto"/>
            <w:right w:val="none" w:sz="0" w:space="0" w:color="auto"/>
          </w:divBdr>
        </w:div>
        <w:div w:id="1203443512">
          <w:marLeft w:val="0"/>
          <w:marRight w:val="0"/>
          <w:marTop w:val="0"/>
          <w:marBottom w:val="0"/>
          <w:divBdr>
            <w:top w:val="none" w:sz="0" w:space="0" w:color="auto"/>
            <w:left w:val="none" w:sz="0" w:space="0" w:color="auto"/>
            <w:bottom w:val="none" w:sz="0" w:space="0" w:color="auto"/>
            <w:right w:val="none" w:sz="0" w:space="0" w:color="auto"/>
          </w:divBdr>
        </w:div>
        <w:div w:id="1522355216">
          <w:marLeft w:val="0"/>
          <w:marRight w:val="0"/>
          <w:marTop w:val="0"/>
          <w:marBottom w:val="0"/>
          <w:divBdr>
            <w:top w:val="none" w:sz="0" w:space="0" w:color="auto"/>
            <w:left w:val="none" w:sz="0" w:space="0" w:color="auto"/>
            <w:bottom w:val="none" w:sz="0" w:space="0" w:color="auto"/>
            <w:right w:val="none" w:sz="0" w:space="0" w:color="auto"/>
          </w:divBdr>
        </w:div>
        <w:div w:id="310407282">
          <w:marLeft w:val="0"/>
          <w:marRight w:val="0"/>
          <w:marTop w:val="0"/>
          <w:marBottom w:val="0"/>
          <w:divBdr>
            <w:top w:val="none" w:sz="0" w:space="0" w:color="auto"/>
            <w:left w:val="none" w:sz="0" w:space="0" w:color="auto"/>
            <w:bottom w:val="none" w:sz="0" w:space="0" w:color="auto"/>
            <w:right w:val="none" w:sz="0" w:space="0" w:color="auto"/>
          </w:divBdr>
        </w:div>
        <w:div w:id="1701011093">
          <w:marLeft w:val="0"/>
          <w:marRight w:val="0"/>
          <w:marTop w:val="0"/>
          <w:marBottom w:val="0"/>
          <w:divBdr>
            <w:top w:val="none" w:sz="0" w:space="0" w:color="auto"/>
            <w:left w:val="none" w:sz="0" w:space="0" w:color="auto"/>
            <w:bottom w:val="none" w:sz="0" w:space="0" w:color="auto"/>
            <w:right w:val="none" w:sz="0" w:space="0" w:color="auto"/>
          </w:divBdr>
        </w:div>
        <w:div w:id="763381612">
          <w:marLeft w:val="0"/>
          <w:marRight w:val="0"/>
          <w:marTop w:val="0"/>
          <w:marBottom w:val="0"/>
          <w:divBdr>
            <w:top w:val="none" w:sz="0" w:space="0" w:color="auto"/>
            <w:left w:val="none" w:sz="0" w:space="0" w:color="auto"/>
            <w:bottom w:val="none" w:sz="0" w:space="0" w:color="auto"/>
            <w:right w:val="none" w:sz="0" w:space="0" w:color="auto"/>
          </w:divBdr>
        </w:div>
        <w:div w:id="699550319">
          <w:marLeft w:val="0"/>
          <w:marRight w:val="0"/>
          <w:marTop w:val="0"/>
          <w:marBottom w:val="0"/>
          <w:divBdr>
            <w:top w:val="none" w:sz="0" w:space="0" w:color="auto"/>
            <w:left w:val="none" w:sz="0" w:space="0" w:color="auto"/>
            <w:bottom w:val="none" w:sz="0" w:space="0" w:color="auto"/>
            <w:right w:val="none" w:sz="0" w:space="0" w:color="auto"/>
          </w:divBdr>
        </w:div>
      </w:divsChild>
    </w:div>
    <w:div w:id="738214324">
      <w:bodyDiv w:val="1"/>
      <w:marLeft w:val="0"/>
      <w:marRight w:val="0"/>
      <w:marTop w:val="0"/>
      <w:marBottom w:val="0"/>
      <w:divBdr>
        <w:top w:val="none" w:sz="0" w:space="0" w:color="auto"/>
        <w:left w:val="none" w:sz="0" w:space="0" w:color="auto"/>
        <w:bottom w:val="none" w:sz="0" w:space="0" w:color="auto"/>
        <w:right w:val="none" w:sz="0" w:space="0" w:color="auto"/>
      </w:divBdr>
    </w:div>
    <w:div w:id="740180482">
      <w:bodyDiv w:val="1"/>
      <w:marLeft w:val="0"/>
      <w:marRight w:val="0"/>
      <w:marTop w:val="0"/>
      <w:marBottom w:val="0"/>
      <w:divBdr>
        <w:top w:val="none" w:sz="0" w:space="0" w:color="auto"/>
        <w:left w:val="none" w:sz="0" w:space="0" w:color="auto"/>
        <w:bottom w:val="none" w:sz="0" w:space="0" w:color="auto"/>
        <w:right w:val="none" w:sz="0" w:space="0" w:color="auto"/>
      </w:divBdr>
    </w:div>
    <w:div w:id="741172804">
      <w:bodyDiv w:val="1"/>
      <w:marLeft w:val="0"/>
      <w:marRight w:val="0"/>
      <w:marTop w:val="0"/>
      <w:marBottom w:val="0"/>
      <w:divBdr>
        <w:top w:val="none" w:sz="0" w:space="0" w:color="auto"/>
        <w:left w:val="none" w:sz="0" w:space="0" w:color="auto"/>
        <w:bottom w:val="none" w:sz="0" w:space="0" w:color="auto"/>
        <w:right w:val="none" w:sz="0" w:space="0" w:color="auto"/>
      </w:divBdr>
    </w:div>
    <w:div w:id="770516512">
      <w:bodyDiv w:val="1"/>
      <w:marLeft w:val="0"/>
      <w:marRight w:val="0"/>
      <w:marTop w:val="0"/>
      <w:marBottom w:val="0"/>
      <w:divBdr>
        <w:top w:val="none" w:sz="0" w:space="0" w:color="auto"/>
        <w:left w:val="none" w:sz="0" w:space="0" w:color="auto"/>
        <w:bottom w:val="none" w:sz="0" w:space="0" w:color="auto"/>
        <w:right w:val="none" w:sz="0" w:space="0" w:color="auto"/>
      </w:divBdr>
    </w:div>
    <w:div w:id="778336119">
      <w:bodyDiv w:val="1"/>
      <w:marLeft w:val="0"/>
      <w:marRight w:val="0"/>
      <w:marTop w:val="0"/>
      <w:marBottom w:val="0"/>
      <w:divBdr>
        <w:top w:val="none" w:sz="0" w:space="0" w:color="auto"/>
        <w:left w:val="none" w:sz="0" w:space="0" w:color="auto"/>
        <w:bottom w:val="none" w:sz="0" w:space="0" w:color="auto"/>
        <w:right w:val="none" w:sz="0" w:space="0" w:color="auto"/>
      </w:divBdr>
    </w:div>
    <w:div w:id="789279927">
      <w:bodyDiv w:val="1"/>
      <w:marLeft w:val="0"/>
      <w:marRight w:val="0"/>
      <w:marTop w:val="0"/>
      <w:marBottom w:val="0"/>
      <w:divBdr>
        <w:top w:val="none" w:sz="0" w:space="0" w:color="auto"/>
        <w:left w:val="none" w:sz="0" w:space="0" w:color="auto"/>
        <w:bottom w:val="none" w:sz="0" w:space="0" w:color="auto"/>
        <w:right w:val="none" w:sz="0" w:space="0" w:color="auto"/>
      </w:divBdr>
    </w:div>
    <w:div w:id="799492545">
      <w:bodyDiv w:val="1"/>
      <w:marLeft w:val="0"/>
      <w:marRight w:val="0"/>
      <w:marTop w:val="0"/>
      <w:marBottom w:val="0"/>
      <w:divBdr>
        <w:top w:val="none" w:sz="0" w:space="0" w:color="auto"/>
        <w:left w:val="none" w:sz="0" w:space="0" w:color="auto"/>
        <w:bottom w:val="none" w:sz="0" w:space="0" w:color="auto"/>
        <w:right w:val="none" w:sz="0" w:space="0" w:color="auto"/>
      </w:divBdr>
    </w:div>
    <w:div w:id="824206805">
      <w:bodyDiv w:val="1"/>
      <w:marLeft w:val="0"/>
      <w:marRight w:val="0"/>
      <w:marTop w:val="0"/>
      <w:marBottom w:val="0"/>
      <w:divBdr>
        <w:top w:val="none" w:sz="0" w:space="0" w:color="auto"/>
        <w:left w:val="none" w:sz="0" w:space="0" w:color="auto"/>
        <w:bottom w:val="none" w:sz="0" w:space="0" w:color="auto"/>
        <w:right w:val="none" w:sz="0" w:space="0" w:color="auto"/>
      </w:divBdr>
    </w:div>
    <w:div w:id="858349529">
      <w:bodyDiv w:val="1"/>
      <w:marLeft w:val="0"/>
      <w:marRight w:val="0"/>
      <w:marTop w:val="0"/>
      <w:marBottom w:val="0"/>
      <w:divBdr>
        <w:top w:val="none" w:sz="0" w:space="0" w:color="auto"/>
        <w:left w:val="none" w:sz="0" w:space="0" w:color="auto"/>
        <w:bottom w:val="none" w:sz="0" w:space="0" w:color="auto"/>
        <w:right w:val="none" w:sz="0" w:space="0" w:color="auto"/>
      </w:divBdr>
    </w:div>
    <w:div w:id="896470806">
      <w:bodyDiv w:val="1"/>
      <w:marLeft w:val="0"/>
      <w:marRight w:val="0"/>
      <w:marTop w:val="0"/>
      <w:marBottom w:val="0"/>
      <w:divBdr>
        <w:top w:val="none" w:sz="0" w:space="0" w:color="auto"/>
        <w:left w:val="none" w:sz="0" w:space="0" w:color="auto"/>
        <w:bottom w:val="none" w:sz="0" w:space="0" w:color="auto"/>
        <w:right w:val="none" w:sz="0" w:space="0" w:color="auto"/>
      </w:divBdr>
    </w:div>
    <w:div w:id="938410266">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960456953">
      <w:bodyDiv w:val="1"/>
      <w:marLeft w:val="0"/>
      <w:marRight w:val="0"/>
      <w:marTop w:val="0"/>
      <w:marBottom w:val="0"/>
      <w:divBdr>
        <w:top w:val="none" w:sz="0" w:space="0" w:color="auto"/>
        <w:left w:val="none" w:sz="0" w:space="0" w:color="auto"/>
        <w:bottom w:val="none" w:sz="0" w:space="0" w:color="auto"/>
        <w:right w:val="none" w:sz="0" w:space="0" w:color="auto"/>
      </w:divBdr>
    </w:div>
    <w:div w:id="969483507">
      <w:bodyDiv w:val="1"/>
      <w:marLeft w:val="0"/>
      <w:marRight w:val="0"/>
      <w:marTop w:val="0"/>
      <w:marBottom w:val="0"/>
      <w:divBdr>
        <w:top w:val="none" w:sz="0" w:space="0" w:color="auto"/>
        <w:left w:val="none" w:sz="0" w:space="0" w:color="auto"/>
        <w:bottom w:val="none" w:sz="0" w:space="0" w:color="auto"/>
        <w:right w:val="none" w:sz="0" w:space="0" w:color="auto"/>
      </w:divBdr>
    </w:div>
    <w:div w:id="990988206">
      <w:bodyDiv w:val="1"/>
      <w:marLeft w:val="0"/>
      <w:marRight w:val="0"/>
      <w:marTop w:val="0"/>
      <w:marBottom w:val="0"/>
      <w:divBdr>
        <w:top w:val="none" w:sz="0" w:space="0" w:color="auto"/>
        <w:left w:val="none" w:sz="0" w:space="0" w:color="auto"/>
        <w:bottom w:val="none" w:sz="0" w:space="0" w:color="auto"/>
        <w:right w:val="none" w:sz="0" w:space="0" w:color="auto"/>
      </w:divBdr>
    </w:div>
    <w:div w:id="993951507">
      <w:bodyDiv w:val="1"/>
      <w:marLeft w:val="0"/>
      <w:marRight w:val="0"/>
      <w:marTop w:val="0"/>
      <w:marBottom w:val="0"/>
      <w:divBdr>
        <w:top w:val="none" w:sz="0" w:space="0" w:color="auto"/>
        <w:left w:val="none" w:sz="0" w:space="0" w:color="auto"/>
        <w:bottom w:val="none" w:sz="0" w:space="0" w:color="auto"/>
        <w:right w:val="none" w:sz="0" w:space="0" w:color="auto"/>
      </w:divBdr>
    </w:div>
    <w:div w:id="997880260">
      <w:bodyDiv w:val="1"/>
      <w:marLeft w:val="0"/>
      <w:marRight w:val="0"/>
      <w:marTop w:val="0"/>
      <w:marBottom w:val="0"/>
      <w:divBdr>
        <w:top w:val="none" w:sz="0" w:space="0" w:color="auto"/>
        <w:left w:val="none" w:sz="0" w:space="0" w:color="auto"/>
        <w:bottom w:val="none" w:sz="0" w:space="0" w:color="auto"/>
        <w:right w:val="none" w:sz="0" w:space="0" w:color="auto"/>
      </w:divBdr>
    </w:div>
    <w:div w:id="999115917">
      <w:bodyDiv w:val="1"/>
      <w:marLeft w:val="0"/>
      <w:marRight w:val="0"/>
      <w:marTop w:val="0"/>
      <w:marBottom w:val="0"/>
      <w:divBdr>
        <w:top w:val="none" w:sz="0" w:space="0" w:color="auto"/>
        <w:left w:val="none" w:sz="0" w:space="0" w:color="auto"/>
        <w:bottom w:val="none" w:sz="0" w:space="0" w:color="auto"/>
        <w:right w:val="none" w:sz="0" w:space="0" w:color="auto"/>
      </w:divBdr>
    </w:div>
    <w:div w:id="1012300730">
      <w:bodyDiv w:val="1"/>
      <w:marLeft w:val="0"/>
      <w:marRight w:val="0"/>
      <w:marTop w:val="0"/>
      <w:marBottom w:val="0"/>
      <w:divBdr>
        <w:top w:val="none" w:sz="0" w:space="0" w:color="auto"/>
        <w:left w:val="none" w:sz="0" w:space="0" w:color="auto"/>
        <w:bottom w:val="none" w:sz="0" w:space="0" w:color="auto"/>
        <w:right w:val="none" w:sz="0" w:space="0" w:color="auto"/>
      </w:divBdr>
    </w:div>
    <w:div w:id="1039626721">
      <w:bodyDiv w:val="1"/>
      <w:marLeft w:val="0"/>
      <w:marRight w:val="0"/>
      <w:marTop w:val="0"/>
      <w:marBottom w:val="0"/>
      <w:divBdr>
        <w:top w:val="none" w:sz="0" w:space="0" w:color="auto"/>
        <w:left w:val="none" w:sz="0" w:space="0" w:color="auto"/>
        <w:bottom w:val="none" w:sz="0" w:space="0" w:color="auto"/>
        <w:right w:val="none" w:sz="0" w:space="0" w:color="auto"/>
      </w:divBdr>
    </w:div>
    <w:div w:id="1042901514">
      <w:bodyDiv w:val="1"/>
      <w:marLeft w:val="0"/>
      <w:marRight w:val="0"/>
      <w:marTop w:val="0"/>
      <w:marBottom w:val="0"/>
      <w:divBdr>
        <w:top w:val="none" w:sz="0" w:space="0" w:color="auto"/>
        <w:left w:val="none" w:sz="0" w:space="0" w:color="auto"/>
        <w:bottom w:val="none" w:sz="0" w:space="0" w:color="auto"/>
        <w:right w:val="none" w:sz="0" w:space="0" w:color="auto"/>
      </w:divBdr>
    </w:div>
    <w:div w:id="1073234217">
      <w:bodyDiv w:val="1"/>
      <w:marLeft w:val="0"/>
      <w:marRight w:val="0"/>
      <w:marTop w:val="0"/>
      <w:marBottom w:val="0"/>
      <w:divBdr>
        <w:top w:val="none" w:sz="0" w:space="0" w:color="auto"/>
        <w:left w:val="none" w:sz="0" w:space="0" w:color="auto"/>
        <w:bottom w:val="none" w:sz="0" w:space="0" w:color="auto"/>
        <w:right w:val="none" w:sz="0" w:space="0" w:color="auto"/>
      </w:divBdr>
    </w:div>
    <w:div w:id="1109937059">
      <w:bodyDiv w:val="1"/>
      <w:marLeft w:val="0"/>
      <w:marRight w:val="0"/>
      <w:marTop w:val="0"/>
      <w:marBottom w:val="0"/>
      <w:divBdr>
        <w:top w:val="none" w:sz="0" w:space="0" w:color="auto"/>
        <w:left w:val="none" w:sz="0" w:space="0" w:color="auto"/>
        <w:bottom w:val="none" w:sz="0" w:space="0" w:color="auto"/>
        <w:right w:val="none" w:sz="0" w:space="0" w:color="auto"/>
      </w:divBdr>
    </w:div>
    <w:div w:id="1119256154">
      <w:bodyDiv w:val="1"/>
      <w:marLeft w:val="0"/>
      <w:marRight w:val="0"/>
      <w:marTop w:val="0"/>
      <w:marBottom w:val="0"/>
      <w:divBdr>
        <w:top w:val="none" w:sz="0" w:space="0" w:color="auto"/>
        <w:left w:val="none" w:sz="0" w:space="0" w:color="auto"/>
        <w:bottom w:val="none" w:sz="0" w:space="0" w:color="auto"/>
        <w:right w:val="none" w:sz="0" w:space="0" w:color="auto"/>
      </w:divBdr>
    </w:div>
    <w:div w:id="1132673275">
      <w:bodyDiv w:val="1"/>
      <w:marLeft w:val="0"/>
      <w:marRight w:val="0"/>
      <w:marTop w:val="0"/>
      <w:marBottom w:val="0"/>
      <w:divBdr>
        <w:top w:val="none" w:sz="0" w:space="0" w:color="auto"/>
        <w:left w:val="none" w:sz="0" w:space="0" w:color="auto"/>
        <w:bottom w:val="none" w:sz="0" w:space="0" w:color="auto"/>
        <w:right w:val="none" w:sz="0" w:space="0" w:color="auto"/>
      </w:divBdr>
    </w:div>
    <w:div w:id="1145465549">
      <w:bodyDiv w:val="1"/>
      <w:marLeft w:val="0"/>
      <w:marRight w:val="0"/>
      <w:marTop w:val="0"/>
      <w:marBottom w:val="0"/>
      <w:divBdr>
        <w:top w:val="none" w:sz="0" w:space="0" w:color="auto"/>
        <w:left w:val="none" w:sz="0" w:space="0" w:color="auto"/>
        <w:bottom w:val="none" w:sz="0" w:space="0" w:color="auto"/>
        <w:right w:val="none" w:sz="0" w:space="0" w:color="auto"/>
      </w:divBdr>
    </w:div>
    <w:div w:id="1170801123">
      <w:bodyDiv w:val="1"/>
      <w:marLeft w:val="0"/>
      <w:marRight w:val="0"/>
      <w:marTop w:val="0"/>
      <w:marBottom w:val="0"/>
      <w:divBdr>
        <w:top w:val="none" w:sz="0" w:space="0" w:color="auto"/>
        <w:left w:val="none" w:sz="0" w:space="0" w:color="auto"/>
        <w:bottom w:val="none" w:sz="0" w:space="0" w:color="auto"/>
        <w:right w:val="none" w:sz="0" w:space="0" w:color="auto"/>
      </w:divBdr>
    </w:div>
    <w:div w:id="1183058357">
      <w:bodyDiv w:val="1"/>
      <w:marLeft w:val="0"/>
      <w:marRight w:val="0"/>
      <w:marTop w:val="0"/>
      <w:marBottom w:val="0"/>
      <w:divBdr>
        <w:top w:val="none" w:sz="0" w:space="0" w:color="auto"/>
        <w:left w:val="none" w:sz="0" w:space="0" w:color="auto"/>
        <w:bottom w:val="none" w:sz="0" w:space="0" w:color="auto"/>
        <w:right w:val="none" w:sz="0" w:space="0" w:color="auto"/>
      </w:divBdr>
    </w:div>
    <w:div w:id="1190024419">
      <w:bodyDiv w:val="1"/>
      <w:marLeft w:val="0"/>
      <w:marRight w:val="0"/>
      <w:marTop w:val="0"/>
      <w:marBottom w:val="0"/>
      <w:divBdr>
        <w:top w:val="none" w:sz="0" w:space="0" w:color="auto"/>
        <w:left w:val="none" w:sz="0" w:space="0" w:color="auto"/>
        <w:bottom w:val="none" w:sz="0" w:space="0" w:color="auto"/>
        <w:right w:val="none" w:sz="0" w:space="0" w:color="auto"/>
      </w:divBdr>
    </w:div>
    <w:div w:id="1216310795">
      <w:bodyDiv w:val="1"/>
      <w:marLeft w:val="0"/>
      <w:marRight w:val="0"/>
      <w:marTop w:val="0"/>
      <w:marBottom w:val="0"/>
      <w:divBdr>
        <w:top w:val="none" w:sz="0" w:space="0" w:color="auto"/>
        <w:left w:val="none" w:sz="0" w:space="0" w:color="auto"/>
        <w:bottom w:val="none" w:sz="0" w:space="0" w:color="auto"/>
        <w:right w:val="none" w:sz="0" w:space="0" w:color="auto"/>
      </w:divBdr>
    </w:div>
    <w:div w:id="1239360407">
      <w:bodyDiv w:val="1"/>
      <w:marLeft w:val="0"/>
      <w:marRight w:val="0"/>
      <w:marTop w:val="0"/>
      <w:marBottom w:val="0"/>
      <w:divBdr>
        <w:top w:val="none" w:sz="0" w:space="0" w:color="auto"/>
        <w:left w:val="none" w:sz="0" w:space="0" w:color="auto"/>
        <w:bottom w:val="none" w:sz="0" w:space="0" w:color="auto"/>
        <w:right w:val="none" w:sz="0" w:space="0" w:color="auto"/>
      </w:divBdr>
    </w:div>
    <w:div w:id="1249541569">
      <w:bodyDiv w:val="1"/>
      <w:marLeft w:val="0"/>
      <w:marRight w:val="0"/>
      <w:marTop w:val="0"/>
      <w:marBottom w:val="0"/>
      <w:divBdr>
        <w:top w:val="none" w:sz="0" w:space="0" w:color="auto"/>
        <w:left w:val="none" w:sz="0" w:space="0" w:color="auto"/>
        <w:bottom w:val="none" w:sz="0" w:space="0" w:color="auto"/>
        <w:right w:val="none" w:sz="0" w:space="0" w:color="auto"/>
      </w:divBdr>
    </w:div>
    <w:div w:id="1272785432">
      <w:bodyDiv w:val="1"/>
      <w:marLeft w:val="0"/>
      <w:marRight w:val="0"/>
      <w:marTop w:val="0"/>
      <w:marBottom w:val="0"/>
      <w:divBdr>
        <w:top w:val="none" w:sz="0" w:space="0" w:color="auto"/>
        <w:left w:val="none" w:sz="0" w:space="0" w:color="auto"/>
        <w:bottom w:val="none" w:sz="0" w:space="0" w:color="auto"/>
        <w:right w:val="none" w:sz="0" w:space="0" w:color="auto"/>
      </w:divBdr>
    </w:div>
    <w:div w:id="1279293055">
      <w:bodyDiv w:val="1"/>
      <w:marLeft w:val="0"/>
      <w:marRight w:val="0"/>
      <w:marTop w:val="0"/>
      <w:marBottom w:val="0"/>
      <w:divBdr>
        <w:top w:val="none" w:sz="0" w:space="0" w:color="auto"/>
        <w:left w:val="none" w:sz="0" w:space="0" w:color="auto"/>
        <w:bottom w:val="none" w:sz="0" w:space="0" w:color="auto"/>
        <w:right w:val="none" w:sz="0" w:space="0" w:color="auto"/>
      </w:divBdr>
    </w:div>
    <w:div w:id="1292787501">
      <w:bodyDiv w:val="1"/>
      <w:marLeft w:val="0"/>
      <w:marRight w:val="0"/>
      <w:marTop w:val="0"/>
      <w:marBottom w:val="0"/>
      <w:divBdr>
        <w:top w:val="none" w:sz="0" w:space="0" w:color="auto"/>
        <w:left w:val="none" w:sz="0" w:space="0" w:color="auto"/>
        <w:bottom w:val="none" w:sz="0" w:space="0" w:color="auto"/>
        <w:right w:val="none" w:sz="0" w:space="0" w:color="auto"/>
      </w:divBdr>
    </w:div>
    <w:div w:id="1309239379">
      <w:bodyDiv w:val="1"/>
      <w:marLeft w:val="0"/>
      <w:marRight w:val="0"/>
      <w:marTop w:val="0"/>
      <w:marBottom w:val="0"/>
      <w:divBdr>
        <w:top w:val="none" w:sz="0" w:space="0" w:color="auto"/>
        <w:left w:val="none" w:sz="0" w:space="0" w:color="auto"/>
        <w:bottom w:val="none" w:sz="0" w:space="0" w:color="auto"/>
        <w:right w:val="none" w:sz="0" w:space="0" w:color="auto"/>
      </w:divBdr>
    </w:div>
    <w:div w:id="1333725412">
      <w:bodyDiv w:val="1"/>
      <w:marLeft w:val="0"/>
      <w:marRight w:val="0"/>
      <w:marTop w:val="0"/>
      <w:marBottom w:val="0"/>
      <w:divBdr>
        <w:top w:val="none" w:sz="0" w:space="0" w:color="auto"/>
        <w:left w:val="none" w:sz="0" w:space="0" w:color="auto"/>
        <w:bottom w:val="none" w:sz="0" w:space="0" w:color="auto"/>
        <w:right w:val="none" w:sz="0" w:space="0" w:color="auto"/>
      </w:divBdr>
    </w:div>
    <w:div w:id="1336300068">
      <w:bodyDiv w:val="1"/>
      <w:marLeft w:val="0"/>
      <w:marRight w:val="0"/>
      <w:marTop w:val="0"/>
      <w:marBottom w:val="0"/>
      <w:divBdr>
        <w:top w:val="none" w:sz="0" w:space="0" w:color="auto"/>
        <w:left w:val="none" w:sz="0" w:space="0" w:color="auto"/>
        <w:bottom w:val="none" w:sz="0" w:space="0" w:color="auto"/>
        <w:right w:val="none" w:sz="0" w:space="0" w:color="auto"/>
      </w:divBdr>
    </w:div>
    <w:div w:id="1363746297">
      <w:bodyDiv w:val="1"/>
      <w:marLeft w:val="0"/>
      <w:marRight w:val="0"/>
      <w:marTop w:val="0"/>
      <w:marBottom w:val="0"/>
      <w:divBdr>
        <w:top w:val="none" w:sz="0" w:space="0" w:color="auto"/>
        <w:left w:val="none" w:sz="0" w:space="0" w:color="auto"/>
        <w:bottom w:val="none" w:sz="0" w:space="0" w:color="auto"/>
        <w:right w:val="none" w:sz="0" w:space="0" w:color="auto"/>
      </w:divBdr>
    </w:div>
    <w:div w:id="1382830184">
      <w:bodyDiv w:val="1"/>
      <w:marLeft w:val="0"/>
      <w:marRight w:val="0"/>
      <w:marTop w:val="0"/>
      <w:marBottom w:val="0"/>
      <w:divBdr>
        <w:top w:val="none" w:sz="0" w:space="0" w:color="auto"/>
        <w:left w:val="none" w:sz="0" w:space="0" w:color="auto"/>
        <w:bottom w:val="none" w:sz="0" w:space="0" w:color="auto"/>
        <w:right w:val="none" w:sz="0" w:space="0" w:color="auto"/>
      </w:divBdr>
    </w:div>
    <w:div w:id="1437288051">
      <w:bodyDiv w:val="1"/>
      <w:marLeft w:val="0"/>
      <w:marRight w:val="0"/>
      <w:marTop w:val="0"/>
      <w:marBottom w:val="0"/>
      <w:divBdr>
        <w:top w:val="none" w:sz="0" w:space="0" w:color="auto"/>
        <w:left w:val="none" w:sz="0" w:space="0" w:color="auto"/>
        <w:bottom w:val="none" w:sz="0" w:space="0" w:color="auto"/>
        <w:right w:val="none" w:sz="0" w:space="0" w:color="auto"/>
      </w:divBdr>
    </w:div>
    <w:div w:id="1460414521">
      <w:bodyDiv w:val="1"/>
      <w:marLeft w:val="0"/>
      <w:marRight w:val="0"/>
      <w:marTop w:val="0"/>
      <w:marBottom w:val="0"/>
      <w:divBdr>
        <w:top w:val="none" w:sz="0" w:space="0" w:color="auto"/>
        <w:left w:val="none" w:sz="0" w:space="0" w:color="auto"/>
        <w:bottom w:val="none" w:sz="0" w:space="0" w:color="auto"/>
        <w:right w:val="none" w:sz="0" w:space="0" w:color="auto"/>
      </w:divBdr>
    </w:div>
    <w:div w:id="1484154097">
      <w:bodyDiv w:val="1"/>
      <w:marLeft w:val="0"/>
      <w:marRight w:val="0"/>
      <w:marTop w:val="0"/>
      <w:marBottom w:val="0"/>
      <w:divBdr>
        <w:top w:val="none" w:sz="0" w:space="0" w:color="auto"/>
        <w:left w:val="none" w:sz="0" w:space="0" w:color="auto"/>
        <w:bottom w:val="none" w:sz="0" w:space="0" w:color="auto"/>
        <w:right w:val="none" w:sz="0" w:space="0" w:color="auto"/>
      </w:divBdr>
    </w:div>
    <w:div w:id="1502743952">
      <w:bodyDiv w:val="1"/>
      <w:marLeft w:val="0"/>
      <w:marRight w:val="0"/>
      <w:marTop w:val="0"/>
      <w:marBottom w:val="0"/>
      <w:divBdr>
        <w:top w:val="none" w:sz="0" w:space="0" w:color="auto"/>
        <w:left w:val="none" w:sz="0" w:space="0" w:color="auto"/>
        <w:bottom w:val="none" w:sz="0" w:space="0" w:color="auto"/>
        <w:right w:val="none" w:sz="0" w:space="0" w:color="auto"/>
      </w:divBdr>
    </w:div>
    <w:div w:id="1509640905">
      <w:bodyDiv w:val="1"/>
      <w:marLeft w:val="0"/>
      <w:marRight w:val="0"/>
      <w:marTop w:val="0"/>
      <w:marBottom w:val="0"/>
      <w:divBdr>
        <w:top w:val="none" w:sz="0" w:space="0" w:color="auto"/>
        <w:left w:val="none" w:sz="0" w:space="0" w:color="auto"/>
        <w:bottom w:val="none" w:sz="0" w:space="0" w:color="auto"/>
        <w:right w:val="none" w:sz="0" w:space="0" w:color="auto"/>
      </w:divBdr>
    </w:div>
    <w:div w:id="1571188407">
      <w:bodyDiv w:val="1"/>
      <w:marLeft w:val="0"/>
      <w:marRight w:val="0"/>
      <w:marTop w:val="0"/>
      <w:marBottom w:val="0"/>
      <w:divBdr>
        <w:top w:val="none" w:sz="0" w:space="0" w:color="auto"/>
        <w:left w:val="none" w:sz="0" w:space="0" w:color="auto"/>
        <w:bottom w:val="none" w:sz="0" w:space="0" w:color="auto"/>
        <w:right w:val="none" w:sz="0" w:space="0" w:color="auto"/>
      </w:divBdr>
    </w:div>
    <w:div w:id="1572816348">
      <w:bodyDiv w:val="1"/>
      <w:marLeft w:val="0"/>
      <w:marRight w:val="0"/>
      <w:marTop w:val="0"/>
      <w:marBottom w:val="0"/>
      <w:divBdr>
        <w:top w:val="none" w:sz="0" w:space="0" w:color="auto"/>
        <w:left w:val="none" w:sz="0" w:space="0" w:color="auto"/>
        <w:bottom w:val="none" w:sz="0" w:space="0" w:color="auto"/>
        <w:right w:val="none" w:sz="0" w:space="0" w:color="auto"/>
      </w:divBdr>
    </w:div>
    <w:div w:id="1577397245">
      <w:bodyDiv w:val="1"/>
      <w:marLeft w:val="0"/>
      <w:marRight w:val="0"/>
      <w:marTop w:val="0"/>
      <w:marBottom w:val="0"/>
      <w:divBdr>
        <w:top w:val="none" w:sz="0" w:space="0" w:color="auto"/>
        <w:left w:val="none" w:sz="0" w:space="0" w:color="auto"/>
        <w:bottom w:val="none" w:sz="0" w:space="0" w:color="auto"/>
        <w:right w:val="none" w:sz="0" w:space="0" w:color="auto"/>
      </w:divBdr>
    </w:div>
    <w:div w:id="1591237741">
      <w:bodyDiv w:val="1"/>
      <w:marLeft w:val="0"/>
      <w:marRight w:val="0"/>
      <w:marTop w:val="0"/>
      <w:marBottom w:val="0"/>
      <w:divBdr>
        <w:top w:val="none" w:sz="0" w:space="0" w:color="auto"/>
        <w:left w:val="none" w:sz="0" w:space="0" w:color="auto"/>
        <w:bottom w:val="none" w:sz="0" w:space="0" w:color="auto"/>
        <w:right w:val="none" w:sz="0" w:space="0" w:color="auto"/>
      </w:divBdr>
    </w:div>
    <w:div w:id="1601992064">
      <w:bodyDiv w:val="1"/>
      <w:marLeft w:val="0"/>
      <w:marRight w:val="0"/>
      <w:marTop w:val="0"/>
      <w:marBottom w:val="0"/>
      <w:divBdr>
        <w:top w:val="none" w:sz="0" w:space="0" w:color="auto"/>
        <w:left w:val="none" w:sz="0" w:space="0" w:color="auto"/>
        <w:bottom w:val="none" w:sz="0" w:space="0" w:color="auto"/>
        <w:right w:val="none" w:sz="0" w:space="0" w:color="auto"/>
      </w:divBdr>
    </w:div>
    <w:div w:id="1622878870">
      <w:bodyDiv w:val="1"/>
      <w:marLeft w:val="0"/>
      <w:marRight w:val="0"/>
      <w:marTop w:val="0"/>
      <w:marBottom w:val="0"/>
      <w:divBdr>
        <w:top w:val="none" w:sz="0" w:space="0" w:color="auto"/>
        <w:left w:val="none" w:sz="0" w:space="0" w:color="auto"/>
        <w:bottom w:val="none" w:sz="0" w:space="0" w:color="auto"/>
        <w:right w:val="none" w:sz="0" w:space="0" w:color="auto"/>
      </w:divBdr>
    </w:div>
    <w:div w:id="1640111670">
      <w:bodyDiv w:val="1"/>
      <w:marLeft w:val="0"/>
      <w:marRight w:val="0"/>
      <w:marTop w:val="0"/>
      <w:marBottom w:val="0"/>
      <w:divBdr>
        <w:top w:val="none" w:sz="0" w:space="0" w:color="auto"/>
        <w:left w:val="none" w:sz="0" w:space="0" w:color="auto"/>
        <w:bottom w:val="none" w:sz="0" w:space="0" w:color="auto"/>
        <w:right w:val="none" w:sz="0" w:space="0" w:color="auto"/>
      </w:divBdr>
      <w:divsChild>
        <w:div w:id="205486946">
          <w:marLeft w:val="0"/>
          <w:marRight w:val="0"/>
          <w:marTop w:val="0"/>
          <w:marBottom w:val="0"/>
          <w:divBdr>
            <w:top w:val="none" w:sz="0" w:space="0" w:color="auto"/>
            <w:left w:val="none" w:sz="0" w:space="0" w:color="auto"/>
            <w:bottom w:val="none" w:sz="0" w:space="0" w:color="auto"/>
            <w:right w:val="none" w:sz="0" w:space="0" w:color="auto"/>
          </w:divBdr>
        </w:div>
        <w:div w:id="145363509">
          <w:marLeft w:val="0"/>
          <w:marRight w:val="0"/>
          <w:marTop w:val="0"/>
          <w:marBottom w:val="0"/>
          <w:divBdr>
            <w:top w:val="none" w:sz="0" w:space="0" w:color="auto"/>
            <w:left w:val="none" w:sz="0" w:space="0" w:color="auto"/>
            <w:bottom w:val="none" w:sz="0" w:space="0" w:color="auto"/>
            <w:right w:val="none" w:sz="0" w:space="0" w:color="auto"/>
          </w:divBdr>
        </w:div>
        <w:div w:id="2135756987">
          <w:marLeft w:val="0"/>
          <w:marRight w:val="0"/>
          <w:marTop w:val="0"/>
          <w:marBottom w:val="0"/>
          <w:divBdr>
            <w:top w:val="none" w:sz="0" w:space="0" w:color="auto"/>
            <w:left w:val="none" w:sz="0" w:space="0" w:color="auto"/>
            <w:bottom w:val="none" w:sz="0" w:space="0" w:color="auto"/>
            <w:right w:val="none" w:sz="0" w:space="0" w:color="auto"/>
          </w:divBdr>
        </w:div>
      </w:divsChild>
    </w:div>
    <w:div w:id="1664621627">
      <w:bodyDiv w:val="1"/>
      <w:marLeft w:val="0"/>
      <w:marRight w:val="0"/>
      <w:marTop w:val="0"/>
      <w:marBottom w:val="0"/>
      <w:divBdr>
        <w:top w:val="none" w:sz="0" w:space="0" w:color="auto"/>
        <w:left w:val="none" w:sz="0" w:space="0" w:color="auto"/>
        <w:bottom w:val="none" w:sz="0" w:space="0" w:color="auto"/>
        <w:right w:val="none" w:sz="0" w:space="0" w:color="auto"/>
      </w:divBdr>
    </w:div>
    <w:div w:id="1668316332">
      <w:bodyDiv w:val="1"/>
      <w:marLeft w:val="0"/>
      <w:marRight w:val="0"/>
      <w:marTop w:val="0"/>
      <w:marBottom w:val="0"/>
      <w:divBdr>
        <w:top w:val="none" w:sz="0" w:space="0" w:color="auto"/>
        <w:left w:val="none" w:sz="0" w:space="0" w:color="auto"/>
        <w:bottom w:val="none" w:sz="0" w:space="0" w:color="auto"/>
        <w:right w:val="none" w:sz="0" w:space="0" w:color="auto"/>
      </w:divBdr>
    </w:div>
    <w:div w:id="1704089424">
      <w:bodyDiv w:val="1"/>
      <w:marLeft w:val="0"/>
      <w:marRight w:val="0"/>
      <w:marTop w:val="0"/>
      <w:marBottom w:val="0"/>
      <w:divBdr>
        <w:top w:val="none" w:sz="0" w:space="0" w:color="auto"/>
        <w:left w:val="none" w:sz="0" w:space="0" w:color="auto"/>
        <w:bottom w:val="none" w:sz="0" w:space="0" w:color="auto"/>
        <w:right w:val="none" w:sz="0" w:space="0" w:color="auto"/>
      </w:divBdr>
    </w:div>
    <w:div w:id="1713769879">
      <w:bodyDiv w:val="1"/>
      <w:marLeft w:val="0"/>
      <w:marRight w:val="0"/>
      <w:marTop w:val="0"/>
      <w:marBottom w:val="0"/>
      <w:divBdr>
        <w:top w:val="none" w:sz="0" w:space="0" w:color="auto"/>
        <w:left w:val="none" w:sz="0" w:space="0" w:color="auto"/>
        <w:bottom w:val="none" w:sz="0" w:space="0" w:color="auto"/>
        <w:right w:val="none" w:sz="0" w:space="0" w:color="auto"/>
      </w:divBdr>
    </w:div>
    <w:div w:id="1719669907">
      <w:bodyDiv w:val="1"/>
      <w:marLeft w:val="0"/>
      <w:marRight w:val="0"/>
      <w:marTop w:val="0"/>
      <w:marBottom w:val="0"/>
      <w:divBdr>
        <w:top w:val="none" w:sz="0" w:space="0" w:color="auto"/>
        <w:left w:val="none" w:sz="0" w:space="0" w:color="auto"/>
        <w:bottom w:val="none" w:sz="0" w:space="0" w:color="auto"/>
        <w:right w:val="none" w:sz="0" w:space="0" w:color="auto"/>
      </w:divBdr>
    </w:div>
    <w:div w:id="1720082309">
      <w:bodyDiv w:val="1"/>
      <w:marLeft w:val="0"/>
      <w:marRight w:val="0"/>
      <w:marTop w:val="0"/>
      <w:marBottom w:val="0"/>
      <w:divBdr>
        <w:top w:val="none" w:sz="0" w:space="0" w:color="auto"/>
        <w:left w:val="none" w:sz="0" w:space="0" w:color="auto"/>
        <w:bottom w:val="none" w:sz="0" w:space="0" w:color="auto"/>
        <w:right w:val="none" w:sz="0" w:space="0" w:color="auto"/>
      </w:divBdr>
    </w:div>
    <w:div w:id="1744259453">
      <w:bodyDiv w:val="1"/>
      <w:marLeft w:val="0"/>
      <w:marRight w:val="0"/>
      <w:marTop w:val="0"/>
      <w:marBottom w:val="0"/>
      <w:divBdr>
        <w:top w:val="none" w:sz="0" w:space="0" w:color="auto"/>
        <w:left w:val="none" w:sz="0" w:space="0" w:color="auto"/>
        <w:bottom w:val="none" w:sz="0" w:space="0" w:color="auto"/>
        <w:right w:val="none" w:sz="0" w:space="0" w:color="auto"/>
      </w:divBdr>
    </w:div>
    <w:div w:id="1748914524">
      <w:bodyDiv w:val="1"/>
      <w:marLeft w:val="0"/>
      <w:marRight w:val="0"/>
      <w:marTop w:val="0"/>
      <w:marBottom w:val="0"/>
      <w:divBdr>
        <w:top w:val="none" w:sz="0" w:space="0" w:color="auto"/>
        <w:left w:val="none" w:sz="0" w:space="0" w:color="auto"/>
        <w:bottom w:val="none" w:sz="0" w:space="0" w:color="auto"/>
        <w:right w:val="none" w:sz="0" w:space="0" w:color="auto"/>
      </w:divBdr>
    </w:div>
    <w:div w:id="1797943729">
      <w:bodyDiv w:val="1"/>
      <w:marLeft w:val="0"/>
      <w:marRight w:val="0"/>
      <w:marTop w:val="0"/>
      <w:marBottom w:val="0"/>
      <w:divBdr>
        <w:top w:val="none" w:sz="0" w:space="0" w:color="auto"/>
        <w:left w:val="none" w:sz="0" w:space="0" w:color="auto"/>
        <w:bottom w:val="none" w:sz="0" w:space="0" w:color="auto"/>
        <w:right w:val="none" w:sz="0" w:space="0" w:color="auto"/>
      </w:divBdr>
    </w:div>
    <w:div w:id="1810513165">
      <w:bodyDiv w:val="1"/>
      <w:marLeft w:val="0"/>
      <w:marRight w:val="0"/>
      <w:marTop w:val="0"/>
      <w:marBottom w:val="0"/>
      <w:divBdr>
        <w:top w:val="none" w:sz="0" w:space="0" w:color="auto"/>
        <w:left w:val="none" w:sz="0" w:space="0" w:color="auto"/>
        <w:bottom w:val="none" w:sz="0" w:space="0" w:color="auto"/>
        <w:right w:val="none" w:sz="0" w:space="0" w:color="auto"/>
      </w:divBdr>
    </w:div>
    <w:div w:id="1817070046">
      <w:bodyDiv w:val="1"/>
      <w:marLeft w:val="0"/>
      <w:marRight w:val="0"/>
      <w:marTop w:val="0"/>
      <w:marBottom w:val="0"/>
      <w:divBdr>
        <w:top w:val="none" w:sz="0" w:space="0" w:color="auto"/>
        <w:left w:val="none" w:sz="0" w:space="0" w:color="auto"/>
        <w:bottom w:val="none" w:sz="0" w:space="0" w:color="auto"/>
        <w:right w:val="none" w:sz="0" w:space="0" w:color="auto"/>
      </w:divBdr>
    </w:div>
    <w:div w:id="1817454653">
      <w:bodyDiv w:val="1"/>
      <w:marLeft w:val="0"/>
      <w:marRight w:val="0"/>
      <w:marTop w:val="0"/>
      <w:marBottom w:val="0"/>
      <w:divBdr>
        <w:top w:val="none" w:sz="0" w:space="0" w:color="auto"/>
        <w:left w:val="none" w:sz="0" w:space="0" w:color="auto"/>
        <w:bottom w:val="none" w:sz="0" w:space="0" w:color="auto"/>
        <w:right w:val="none" w:sz="0" w:space="0" w:color="auto"/>
      </w:divBdr>
    </w:div>
    <w:div w:id="1858737552">
      <w:bodyDiv w:val="1"/>
      <w:marLeft w:val="0"/>
      <w:marRight w:val="0"/>
      <w:marTop w:val="0"/>
      <w:marBottom w:val="0"/>
      <w:divBdr>
        <w:top w:val="none" w:sz="0" w:space="0" w:color="auto"/>
        <w:left w:val="none" w:sz="0" w:space="0" w:color="auto"/>
        <w:bottom w:val="none" w:sz="0" w:space="0" w:color="auto"/>
        <w:right w:val="none" w:sz="0" w:space="0" w:color="auto"/>
      </w:divBdr>
    </w:div>
    <w:div w:id="1872763401">
      <w:bodyDiv w:val="1"/>
      <w:marLeft w:val="0"/>
      <w:marRight w:val="0"/>
      <w:marTop w:val="0"/>
      <w:marBottom w:val="0"/>
      <w:divBdr>
        <w:top w:val="none" w:sz="0" w:space="0" w:color="auto"/>
        <w:left w:val="none" w:sz="0" w:space="0" w:color="auto"/>
        <w:bottom w:val="none" w:sz="0" w:space="0" w:color="auto"/>
        <w:right w:val="none" w:sz="0" w:space="0" w:color="auto"/>
      </w:divBdr>
    </w:div>
    <w:div w:id="1888490245">
      <w:bodyDiv w:val="1"/>
      <w:marLeft w:val="0"/>
      <w:marRight w:val="0"/>
      <w:marTop w:val="0"/>
      <w:marBottom w:val="0"/>
      <w:divBdr>
        <w:top w:val="none" w:sz="0" w:space="0" w:color="auto"/>
        <w:left w:val="none" w:sz="0" w:space="0" w:color="auto"/>
        <w:bottom w:val="none" w:sz="0" w:space="0" w:color="auto"/>
        <w:right w:val="none" w:sz="0" w:space="0" w:color="auto"/>
      </w:divBdr>
    </w:div>
    <w:div w:id="1917549795">
      <w:bodyDiv w:val="1"/>
      <w:marLeft w:val="0"/>
      <w:marRight w:val="0"/>
      <w:marTop w:val="0"/>
      <w:marBottom w:val="0"/>
      <w:divBdr>
        <w:top w:val="none" w:sz="0" w:space="0" w:color="auto"/>
        <w:left w:val="none" w:sz="0" w:space="0" w:color="auto"/>
        <w:bottom w:val="none" w:sz="0" w:space="0" w:color="auto"/>
        <w:right w:val="none" w:sz="0" w:space="0" w:color="auto"/>
      </w:divBdr>
      <w:divsChild>
        <w:div w:id="1301421430">
          <w:marLeft w:val="225"/>
          <w:marRight w:val="225"/>
          <w:marTop w:val="450"/>
          <w:marBottom w:val="525"/>
          <w:divBdr>
            <w:top w:val="single" w:sz="6" w:space="15" w:color="DBDBDB"/>
            <w:left w:val="single" w:sz="6" w:space="19" w:color="DBDBDB"/>
            <w:bottom w:val="single" w:sz="6" w:space="15" w:color="DBDBDB"/>
            <w:right w:val="single" w:sz="6" w:space="19" w:color="DBDBDB"/>
          </w:divBdr>
          <w:divsChild>
            <w:div w:id="160819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90428">
      <w:bodyDiv w:val="1"/>
      <w:marLeft w:val="0"/>
      <w:marRight w:val="0"/>
      <w:marTop w:val="0"/>
      <w:marBottom w:val="0"/>
      <w:divBdr>
        <w:top w:val="none" w:sz="0" w:space="0" w:color="auto"/>
        <w:left w:val="none" w:sz="0" w:space="0" w:color="auto"/>
        <w:bottom w:val="none" w:sz="0" w:space="0" w:color="auto"/>
        <w:right w:val="none" w:sz="0" w:space="0" w:color="auto"/>
      </w:divBdr>
    </w:div>
    <w:div w:id="1997028201">
      <w:bodyDiv w:val="1"/>
      <w:marLeft w:val="0"/>
      <w:marRight w:val="0"/>
      <w:marTop w:val="0"/>
      <w:marBottom w:val="0"/>
      <w:divBdr>
        <w:top w:val="none" w:sz="0" w:space="0" w:color="auto"/>
        <w:left w:val="none" w:sz="0" w:space="0" w:color="auto"/>
        <w:bottom w:val="none" w:sz="0" w:space="0" w:color="auto"/>
        <w:right w:val="none" w:sz="0" w:space="0" w:color="auto"/>
      </w:divBdr>
    </w:div>
    <w:div w:id="2004775067">
      <w:bodyDiv w:val="1"/>
      <w:marLeft w:val="0"/>
      <w:marRight w:val="0"/>
      <w:marTop w:val="0"/>
      <w:marBottom w:val="0"/>
      <w:divBdr>
        <w:top w:val="none" w:sz="0" w:space="0" w:color="auto"/>
        <w:left w:val="none" w:sz="0" w:space="0" w:color="auto"/>
        <w:bottom w:val="none" w:sz="0" w:space="0" w:color="auto"/>
        <w:right w:val="none" w:sz="0" w:space="0" w:color="auto"/>
      </w:divBdr>
    </w:div>
    <w:div w:id="2012416084">
      <w:bodyDiv w:val="1"/>
      <w:marLeft w:val="0"/>
      <w:marRight w:val="0"/>
      <w:marTop w:val="0"/>
      <w:marBottom w:val="0"/>
      <w:divBdr>
        <w:top w:val="none" w:sz="0" w:space="0" w:color="auto"/>
        <w:left w:val="none" w:sz="0" w:space="0" w:color="auto"/>
        <w:bottom w:val="none" w:sz="0" w:space="0" w:color="auto"/>
        <w:right w:val="none" w:sz="0" w:space="0" w:color="auto"/>
      </w:divBdr>
    </w:div>
    <w:div w:id="2030443959">
      <w:bodyDiv w:val="1"/>
      <w:marLeft w:val="0"/>
      <w:marRight w:val="0"/>
      <w:marTop w:val="0"/>
      <w:marBottom w:val="0"/>
      <w:divBdr>
        <w:top w:val="none" w:sz="0" w:space="0" w:color="auto"/>
        <w:left w:val="none" w:sz="0" w:space="0" w:color="auto"/>
        <w:bottom w:val="none" w:sz="0" w:space="0" w:color="auto"/>
        <w:right w:val="none" w:sz="0" w:space="0" w:color="auto"/>
      </w:divBdr>
    </w:div>
    <w:div w:id="2030911552">
      <w:bodyDiv w:val="1"/>
      <w:marLeft w:val="0"/>
      <w:marRight w:val="0"/>
      <w:marTop w:val="0"/>
      <w:marBottom w:val="0"/>
      <w:divBdr>
        <w:top w:val="none" w:sz="0" w:space="0" w:color="auto"/>
        <w:left w:val="none" w:sz="0" w:space="0" w:color="auto"/>
        <w:bottom w:val="none" w:sz="0" w:space="0" w:color="auto"/>
        <w:right w:val="none" w:sz="0" w:space="0" w:color="auto"/>
      </w:divBdr>
    </w:div>
    <w:div w:id="2060670080">
      <w:bodyDiv w:val="1"/>
      <w:marLeft w:val="0"/>
      <w:marRight w:val="0"/>
      <w:marTop w:val="0"/>
      <w:marBottom w:val="0"/>
      <w:divBdr>
        <w:top w:val="none" w:sz="0" w:space="0" w:color="auto"/>
        <w:left w:val="none" w:sz="0" w:space="0" w:color="auto"/>
        <w:bottom w:val="none" w:sz="0" w:space="0" w:color="auto"/>
        <w:right w:val="none" w:sz="0" w:space="0" w:color="auto"/>
      </w:divBdr>
    </w:div>
    <w:div w:id="2063287359">
      <w:bodyDiv w:val="1"/>
      <w:marLeft w:val="0"/>
      <w:marRight w:val="0"/>
      <w:marTop w:val="0"/>
      <w:marBottom w:val="0"/>
      <w:divBdr>
        <w:top w:val="none" w:sz="0" w:space="0" w:color="auto"/>
        <w:left w:val="none" w:sz="0" w:space="0" w:color="auto"/>
        <w:bottom w:val="none" w:sz="0" w:space="0" w:color="auto"/>
        <w:right w:val="none" w:sz="0" w:space="0" w:color="auto"/>
      </w:divBdr>
    </w:div>
    <w:div w:id="2064717838">
      <w:bodyDiv w:val="1"/>
      <w:marLeft w:val="0"/>
      <w:marRight w:val="0"/>
      <w:marTop w:val="0"/>
      <w:marBottom w:val="0"/>
      <w:divBdr>
        <w:top w:val="none" w:sz="0" w:space="0" w:color="auto"/>
        <w:left w:val="none" w:sz="0" w:space="0" w:color="auto"/>
        <w:bottom w:val="none" w:sz="0" w:space="0" w:color="auto"/>
        <w:right w:val="none" w:sz="0" w:space="0" w:color="auto"/>
      </w:divBdr>
    </w:div>
    <w:div w:id="2088306712">
      <w:bodyDiv w:val="1"/>
      <w:marLeft w:val="0"/>
      <w:marRight w:val="0"/>
      <w:marTop w:val="0"/>
      <w:marBottom w:val="0"/>
      <w:divBdr>
        <w:top w:val="none" w:sz="0" w:space="0" w:color="auto"/>
        <w:left w:val="none" w:sz="0" w:space="0" w:color="auto"/>
        <w:bottom w:val="none" w:sz="0" w:space="0" w:color="auto"/>
        <w:right w:val="none" w:sz="0" w:space="0" w:color="auto"/>
      </w:divBdr>
    </w:div>
    <w:div w:id="2107068469">
      <w:bodyDiv w:val="1"/>
      <w:marLeft w:val="0"/>
      <w:marRight w:val="0"/>
      <w:marTop w:val="0"/>
      <w:marBottom w:val="0"/>
      <w:divBdr>
        <w:top w:val="none" w:sz="0" w:space="0" w:color="auto"/>
        <w:left w:val="none" w:sz="0" w:space="0" w:color="auto"/>
        <w:bottom w:val="none" w:sz="0" w:space="0" w:color="auto"/>
        <w:right w:val="none" w:sz="0" w:space="0" w:color="auto"/>
      </w:divBdr>
    </w:div>
    <w:div w:id="2108575328">
      <w:bodyDiv w:val="1"/>
      <w:marLeft w:val="0"/>
      <w:marRight w:val="0"/>
      <w:marTop w:val="0"/>
      <w:marBottom w:val="0"/>
      <w:divBdr>
        <w:top w:val="none" w:sz="0" w:space="0" w:color="auto"/>
        <w:left w:val="none" w:sz="0" w:space="0" w:color="auto"/>
        <w:bottom w:val="none" w:sz="0" w:space="0" w:color="auto"/>
        <w:right w:val="none" w:sz="0" w:space="0" w:color="auto"/>
      </w:divBdr>
    </w:div>
    <w:div w:id="2109302682">
      <w:bodyDiv w:val="1"/>
      <w:marLeft w:val="0"/>
      <w:marRight w:val="0"/>
      <w:marTop w:val="0"/>
      <w:marBottom w:val="0"/>
      <w:divBdr>
        <w:top w:val="none" w:sz="0" w:space="0" w:color="auto"/>
        <w:left w:val="none" w:sz="0" w:space="0" w:color="auto"/>
        <w:bottom w:val="none" w:sz="0" w:space="0" w:color="auto"/>
        <w:right w:val="none" w:sz="0" w:space="0" w:color="auto"/>
      </w:divBdr>
    </w:div>
    <w:div w:id="2130127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hyperlink" Target="http://lib.alpinadigital.ru/" TargetMode="External"/><Relationship Id="rId18" Type="http://schemas.openxmlformats.org/officeDocument/2006/relationships/hyperlink" Target="http://www.sciencedirect.com" TargetMode="External"/><Relationship Id="rId26"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hyperlink" Target="https://hstalks.com/business/journals/" TargetMode="External"/><Relationship Id="rId7" Type="http://schemas.openxmlformats.org/officeDocument/2006/relationships/endnotes" Target="endnotes.xml"/><Relationship Id="rId12" Type="http://schemas.openxmlformats.org/officeDocument/2006/relationships/hyperlink" Target="http://ebs.prospekt.org/books" TargetMode="External"/><Relationship Id="rId17" Type="http://schemas.openxmlformats.org/officeDocument/2006/relationships/hyperlink" Target="http://link.springer.com/" TargetMode="External"/><Relationship Id="rId25" Type="http://schemas.openxmlformats.org/officeDocument/2006/relationships/hyperlink" Target="https://academic.oup.com/journals/" TargetMode="External"/><Relationship Id="rId2" Type="http://schemas.openxmlformats.org/officeDocument/2006/relationships/numbering" Target="numbering.xml"/><Relationship Id="rId16" Type="http://schemas.openxmlformats.org/officeDocument/2006/relationships/hyperlink" Target="http://continent-online.com/" TargetMode="External"/><Relationship Id="rId20" Type="http://schemas.openxmlformats.org/officeDocument/2006/relationships/hyperlink" Target="https://hstalks.com/busines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 TargetMode="External"/><Relationship Id="rId24" Type="http://schemas.openxmlformats.org/officeDocument/2006/relationships/hyperlink" Target="https://www.jstor.org/" TargetMode="External"/><Relationship Id="rId5" Type="http://schemas.openxmlformats.org/officeDocument/2006/relationships/webSettings" Target="webSettings.xml"/><Relationship Id="rId15" Type="http://schemas.openxmlformats.org/officeDocument/2006/relationships/hyperlink" Target="https://www.statista.com/" TargetMode="External"/><Relationship Id="rId23" Type="http://schemas.openxmlformats.org/officeDocument/2006/relationships/hyperlink" Target="https://oversea.cnki.net/kns?dbcode=CFLQ" TargetMode="External"/><Relationship Id="rId28" Type="http://schemas.openxmlformats.org/officeDocument/2006/relationships/header" Target="header1.xml"/><Relationship Id="rId10" Type="http://schemas.openxmlformats.org/officeDocument/2006/relationships/hyperlink" Target="http://elib.fa.ru/" TargetMode="External"/><Relationship Id="rId19" Type="http://schemas.openxmlformats.org/officeDocument/2006/relationships/hyperlink" Target="https://www.emerald.com/insight/" TargetMode="External"/><Relationship Id="rId4" Type="http://schemas.openxmlformats.org/officeDocument/2006/relationships/settings" Target="settings.xml"/><Relationship Id="rId9" Type="http://schemas.openxmlformats.org/officeDocument/2006/relationships/hyperlink" Target="http://www.garant.ru" TargetMode="External"/><Relationship Id="rId14" Type="http://schemas.openxmlformats.org/officeDocument/2006/relationships/hyperlink" Target="https://spark-interfax.ru/" TargetMode="External"/><Relationship Id="rId22" Type="http://schemas.openxmlformats.org/officeDocument/2006/relationships/hyperlink" Target="https://ar.oversea.cnki.net/" TargetMode="External"/><Relationship Id="rId27" Type="http://schemas.openxmlformats.org/officeDocument/2006/relationships/hyperlink" Target="https://onlinelibrary.wiley.com/"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1D746-D01C-4DEB-BFA0-116292DAA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1324</TotalTime>
  <Pages>16</Pages>
  <Words>4649</Words>
  <Characters>26503</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Полищук Ольга Сергеевна</cp:lastModifiedBy>
  <cp:revision>36</cp:revision>
  <cp:lastPrinted>2018-11-23T09:04:00Z</cp:lastPrinted>
  <dcterms:created xsi:type="dcterms:W3CDTF">2024-05-27T10:24:00Z</dcterms:created>
  <dcterms:modified xsi:type="dcterms:W3CDTF">2024-12-10T08:49:00Z</dcterms:modified>
</cp:coreProperties>
</file>